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CE" w:rsidRDefault="00527ECE" w:rsidP="00527ECE">
      <w:pPr>
        <w:widowControl w:val="0"/>
        <w:autoSpaceDE w:val="0"/>
        <w:autoSpaceDN w:val="0"/>
        <w:adjustRightInd w:val="0"/>
        <w:ind w:left="100"/>
      </w:pPr>
      <w:r>
        <w:t>Dom zdravlja Boljevac</w:t>
      </w:r>
    </w:p>
    <w:p w:rsidR="00527ECE" w:rsidRDefault="00527ECE" w:rsidP="00527ECE">
      <w:pPr>
        <w:widowControl w:val="0"/>
        <w:autoSpaceDE w:val="0"/>
        <w:autoSpaceDN w:val="0"/>
        <w:adjustRightInd w:val="0"/>
        <w:ind w:left="100"/>
      </w:pPr>
      <w:r>
        <w:t>Br.5-1295/1-18 od 10.V 2018.god.</w:t>
      </w:r>
    </w:p>
    <w:p w:rsidR="00527ECE" w:rsidRDefault="00527ECE" w:rsidP="00527ECE">
      <w:pPr>
        <w:widowControl w:val="0"/>
        <w:autoSpaceDE w:val="0"/>
        <w:autoSpaceDN w:val="0"/>
        <w:adjustRightInd w:val="0"/>
        <w:ind w:left="100"/>
        <w:jc w:val="center"/>
      </w:pPr>
      <w:r>
        <w:t>U G O V O R</w:t>
      </w:r>
    </w:p>
    <w:p w:rsidR="00527ECE" w:rsidRDefault="00527ECE" w:rsidP="00527ECE">
      <w:pPr>
        <w:widowControl w:val="0"/>
        <w:autoSpaceDE w:val="0"/>
        <w:autoSpaceDN w:val="0"/>
        <w:adjustRightInd w:val="0"/>
        <w:ind w:left="100"/>
        <w:rPr>
          <w:color w:val="000000"/>
          <w:sz w:val="13"/>
          <w:szCs w:val="13"/>
          <w:lang w:val="en-GB"/>
        </w:rPr>
      </w:pPr>
      <w:r>
        <w:t>Zaključen između:</w:t>
      </w:r>
    </w:p>
    <w:p w:rsidR="00527ECE" w:rsidRPr="001670C5" w:rsidRDefault="00527ECE" w:rsidP="00527ECE">
      <w:pPr>
        <w:numPr>
          <w:ilvl w:val="0"/>
          <w:numId w:val="1"/>
        </w:numPr>
        <w:jc w:val="both"/>
        <w:rPr>
          <w:b/>
          <w:sz w:val="22"/>
        </w:rPr>
      </w:pPr>
      <w:r w:rsidRPr="001670C5">
        <w:rPr>
          <w:b/>
          <w:sz w:val="22"/>
        </w:rPr>
        <w:t>DOM ZDRAVLJA BOLJEVAC U BOLJEVCU, ul. Dragiše Petrovića br. 41,  koga zastupa  direktor Dr Slavko Ilić (u daljem tekstu : kupac), i</w:t>
      </w:r>
    </w:p>
    <w:p w:rsidR="00527ECE" w:rsidRPr="001670C5" w:rsidRDefault="00527ECE" w:rsidP="00527ECE">
      <w:pPr>
        <w:numPr>
          <w:ilvl w:val="0"/>
          <w:numId w:val="1"/>
        </w:numPr>
        <w:rPr>
          <w:b/>
          <w:sz w:val="22"/>
        </w:rPr>
      </w:pPr>
      <w:r w:rsidRPr="001670C5">
        <w:rPr>
          <w:b/>
        </w:rPr>
        <w:t>NEOYU-DENT DOO ul. Vladike Ćirića br.27 Novi Sad</w:t>
      </w:r>
      <w:r w:rsidRPr="001670C5">
        <w:rPr>
          <w:b/>
          <w:sz w:val="22"/>
        </w:rPr>
        <w:t>, koga zastupa Olivera Krstić (u daljem tekstu : prodavac).</w:t>
      </w:r>
    </w:p>
    <w:p w:rsidR="00527ECE" w:rsidRDefault="00527ECE" w:rsidP="00527ECE">
      <w:pPr>
        <w:jc w:val="both"/>
        <w:rPr>
          <w:sz w:val="22"/>
        </w:rPr>
      </w:pPr>
      <w:r>
        <w:rPr>
          <w:sz w:val="22"/>
        </w:rPr>
        <w:t>Osnov ugovora:</w:t>
      </w:r>
    </w:p>
    <w:p w:rsidR="00527ECE" w:rsidRDefault="00527ECE" w:rsidP="00527ECE">
      <w:pPr>
        <w:jc w:val="both"/>
        <w:rPr>
          <w:sz w:val="22"/>
        </w:rPr>
      </w:pPr>
      <w:r>
        <w:rPr>
          <w:sz w:val="22"/>
        </w:rPr>
        <w:t>JNMV br. 10/18</w:t>
      </w:r>
    </w:p>
    <w:p w:rsidR="00527ECE" w:rsidRDefault="00527ECE" w:rsidP="00527ECE">
      <w:pPr>
        <w:jc w:val="both"/>
      </w:pPr>
      <w:r>
        <w:rPr>
          <w:sz w:val="22"/>
        </w:rPr>
        <w:t xml:space="preserve">Broj i datum odluke o dodeli ugovora: </w:t>
      </w:r>
      <w:r>
        <w:t>Br.5-1206/1-18 od 04.V 2018.god.</w:t>
      </w:r>
    </w:p>
    <w:p w:rsidR="00527ECE" w:rsidRDefault="00527ECE" w:rsidP="00527ECE">
      <w:pPr>
        <w:jc w:val="both"/>
        <w:rPr>
          <w:sz w:val="22"/>
        </w:rPr>
      </w:pPr>
      <w:r>
        <w:rPr>
          <w:sz w:val="22"/>
        </w:rPr>
        <w:t xml:space="preserve">Ponuda izabranog ponuđača br.: 1-2304/18 od 23.IV 2018.god.      </w:t>
      </w:r>
    </w:p>
    <w:p w:rsidR="00527ECE" w:rsidRDefault="00527ECE" w:rsidP="00527ECE">
      <w:pPr>
        <w:numPr>
          <w:ilvl w:val="0"/>
          <w:numId w:val="2"/>
        </w:numPr>
        <w:jc w:val="both"/>
      </w:pPr>
      <w:r>
        <w:rPr>
          <w:b/>
          <w:bCs/>
        </w:rPr>
        <w:t>Predmet Ugovora:</w:t>
      </w:r>
    </w:p>
    <w:p w:rsidR="00527ECE" w:rsidRDefault="00527ECE" w:rsidP="00527ECE">
      <w:pPr>
        <w:jc w:val="both"/>
        <w:rPr>
          <w:lang w:val="sr-Latn-RS"/>
        </w:rPr>
      </w:pPr>
      <w:r w:rsidRPr="00355EF2">
        <w:t>Predmet ovog Ugovora je kupoprodaja stomatološkog materjala  Partija 1. – stomatološki materijal na teret RFZO-a za  dvanaestomesečne potrebe Doma zdravlja Boljevac u Boljevcu.</w:t>
      </w:r>
    </w:p>
    <w:tbl>
      <w:tblPr>
        <w:tblW w:w="0" w:type="auto"/>
        <w:tblInd w:w="-262" w:type="dxa"/>
        <w:tblLayout w:type="fixed"/>
        <w:tblLook w:val="0000" w:firstRow="0" w:lastRow="0" w:firstColumn="0" w:lastColumn="0" w:noHBand="0" w:noVBand="0"/>
      </w:tblPr>
      <w:tblGrid>
        <w:gridCol w:w="645"/>
        <w:gridCol w:w="2213"/>
        <w:gridCol w:w="1095"/>
        <w:gridCol w:w="2257"/>
        <w:gridCol w:w="1137"/>
        <w:gridCol w:w="986"/>
        <w:gridCol w:w="1226"/>
      </w:tblGrid>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Red.</w:t>
            </w:r>
          </w:p>
          <w:p w:rsidR="00527ECE" w:rsidRDefault="00527ECE" w:rsidP="00707EBE">
            <w:pPr>
              <w:jc w:val="center"/>
              <w:rPr>
                <w:sz w:val="20"/>
                <w:szCs w:val="20"/>
              </w:rPr>
            </w:pPr>
            <w:r>
              <w:rPr>
                <w:sz w:val="20"/>
                <w:szCs w:val="20"/>
              </w:rPr>
              <w:t>br.</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 xml:space="preserve">Naziv materijala </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Jedinica</w:t>
            </w:r>
          </w:p>
          <w:p w:rsidR="00527ECE" w:rsidRDefault="00527ECE" w:rsidP="00707EBE">
            <w:pPr>
              <w:jc w:val="center"/>
              <w:rPr>
                <w:sz w:val="20"/>
                <w:szCs w:val="20"/>
              </w:rPr>
            </w:pPr>
            <w:r>
              <w:rPr>
                <w:sz w:val="20"/>
                <w:szCs w:val="20"/>
              </w:rPr>
              <w:t xml:space="preserve"> mere</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Zaštićeno ime - proizvodjač</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Planirana količina</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Cena leka po jedinici mere bez PDV-a  u din.</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Ukupna vrednost nabavke bez PDV-a u din.</w:t>
            </w:r>
          </w:p>
        </w:tc>
      </w:tr>
      <w:tr w:rsidR="00527ECE" w:rsidTr="00707EBE">
        <w:trPr>
          <w:trHeight w:val="152"/>
        </w:trPr>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0</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1</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2</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3</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4</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5</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center"/>
              <w:rPr>
                <w:sz w:val="20"/>
                <w:szCs w:val="20"/>
              </w:rPr>
            </w:pPr>
            <w:r>
              <w:rPr>
                <w:sz w:val="20"/>
                <w:szCs w:val="20"/>
              </w:rPr>
              <w:t>6</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Amalgamski ispun I 50/1</w:t>
            </w:r>
          </w:p>
          <w:p w:rsidR="00527ECE" w:rsidRDefault="00527ECE" w:rsidP="00707EBE">
            <w:pPr>
              <w:jc w:val="center"/>
              <w:rPr>
                <w:sz w:val="22"/>
                <w:szCs w:val="22"/>
              </w:rPr>
            </w:pPr>
            <w:r>
              <w:rPr>
                <w:sz w:val="22"/>
                <w:szCs w:val="22"/>
              </w:rPr>
              <w:t xml:space="preserve">(non gama 2, 44.5%Ag, 30.5Sn, 24%Cu, 0,5%Zn) </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RUBI CAP I</w:t>
            </w:r>
          </w:p>
          <w:p w:rsidR="00527ECE" w:rsidRDefault="00527ECE" w:rsidP="00707EBE">
            <w:pPr>
              <w:snapToGrid w:val="0"/>
              <w:jc w:val="center"/>
              <w:rPr>
                <w:sz w:val="22"/>
                <w:szCs w:val="22"/>
                <w:lang w:val="sl-SI"/>
              </w:rPr>
            </w:pPr>
            <w:r>
              <w:rPr>
                <w:sz w:val="22"/>
                <w:szCs w:val="22"/>
                <w:lang w:val="sl-SI"/>
              </w:rPr>
              <w:t>INCI DENTAL</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7</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1.995,00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13.965,00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Amalgamski ispun II 50/1</w:t>
            </w:r>
          </w:p>
          <w:p w:rsidR="00527ECE" w:rsidRDefault="00527ECE" w:rsidP="00707EBE">
            <w:pPr>
              <w:jc w:val="center"/>
              <w:rPr>
                <w:sz w:val="22"/>
                <w:szCs w:val="22"/>
              </w:rPr>
            </w:pPr>
            <w:r>
              <w:rPr>
                <w:sz w:val="22"/>
                <w:szCs w:val="22"/>
              </w:rPr>
              <w:t>(non gama 2, 45.0%Ag, 30.5Sn, 24%Cu, 0,5%Zn)</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RUBI CAP II</w:t>
            </w:r>
          </w:p>
          <w:p w:rsidR="00527ECE" w:rsidRDefault="00527ECE" w:rsidP="00707EBE">
            <w:pPr>
              <w:snapToGrid w:val="0"/>
              <w:jc w:val="center"/>
              <w:rPr>
                <w:sz w:val="22"/>
                <w:szCs w:val="22"/>
                <w:lang w:val="sl-SI"/>
              </w:rPr>
            </w:pPr>
            <w:r>
              <w:rPr>
                <w:sz w:val="22"/>
                <w:szCs w:val="22"/>
                <w:lang w:val="sl-SI"/>
              </w:rPr>
              <w:t>INCI DENTAL</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7</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2.590,00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18.130,00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Kompozitni materijal za ispune 4 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eastAsia="en-US"/>
              </w:rPr>
              <w:t>i-XCITE LC UAB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25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510,00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12.750,00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4.</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Kompozitni materijal za ispune tečni 2g.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eastAsia="en-US"/>
              </w:rPr>
              <w:t>i-FLOW UAB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426,00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2.130,00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5.</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Cink fosfatni cement (normalno vezujuci) (100g + 60 ml)</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eastAsia="en-US"/>
              </w:rPr>
              <w:t>Cegal N Galenika</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691,00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4.146,00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6.</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Cink oksid eugenol cement (20g + 10 ml)</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eastAsia="en-US"/>
              </w:rPr>
              <w:t>Kariofil Z Galenika</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333,00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999,00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7.</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Glas jonomer cement podloga (20g + 10g)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I-BAS</w:t>
            </w:r>
          </w:p>
          <w:p w:rsidR="00527ECE" w:rsidRDefault="00527ECE" w:rsidP="00707EBE">
            <w:pPr>
              <w:snapToGrid w:val="0"/>
              <w:jc w:val="center"/>
              <w:rPr>
                <w:sz w:val="22"/>
                <w:szCs w:val="22"/>
                <w:lang w:val="sl-SI"/>
              </w:rPr>
            </w:pPr>
            <w:r>
              <w:rPr>
                <w:sz w:val="22"/>
                <w:szCs w:val="22"/>
                <w:lang w:val="sl-SI"/>
              </w:rPr>
              <w:t>UAB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1.330,00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3.990,00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8.</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Dvokomponentni cement na bazi Ca(OH)2 za prekrivanje pulpe (pak. 12g+12g)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jc w:val="center"/>
              <w:rPr>
                <w:sz w:val="22"/>
                <w:szCs w:val="22"/>
                <w:lang w:val="sl-SI" w:eastAsia="en-US"/>
              </w:rPr>
            </w:pPr>
            <w:r>
              <w:rPr>
                <w:sz w:val="22"/>
                <w:szCs w:val="22"/>
                <w:lang w:val="sl-SI" w:eastAsia="en-US"/>
              </w:rPr>
              <w:t>Hydcal</w:t>
            </w:r>
          </w:p>
          <w:p w:rsidR="00527ECE" w:rsidRDefault="00527ECE" w:rsidP="00707EBE">
            <w:pPr>
              <w:snapToGrid w:val="0"/>
              <w:jc w:val="center"/>
              <w:rPr>
                <w:sz w:val="22"/>
                <w:szCs w:val="22"/>
                <w:lang w:val="sl-SI"/>
              </w:rPr>
            </w:pPr>
            <w:r>
              <w:rPr>
                <w:sz w:val="22"/>
                <w:szCs w:val="22"/>
                <w:lang w:val="sl-SI" w:eastAsia="en-US"/>
              </w:rPr>
              <w:t>TECH NEV</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4</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1.180,00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4.720,00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9.</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 xml:space="preserve">Kiselina za kondicioniranje zubne gledji </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gram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jc w:val="center"/>
              <w:rPr>
                <w:sz w:val="22"/>
                <w:szCs w:val="22"/>
                <w:lang w:val="sl-SI" w:eastAsia="en-US"/>
              </w:rPr>
            </w:pPr>
            <w:r>
              <w:rPr>
                <w:sz w:val="22"/>
                <w:szCs w:val="22"/>
                <w:lang w:val="sl-SI" w:eastAsia="en-US"/>
              </w:rPr>
              <w:t>Fine etch</w:t>
            </w:r>
          </w:p>
          <w:p w:rsidR="00527ECE" w:rsidRDefault="00527ECE" w:rsidP="00707EBE">
            <w:pPr>
              <w:snapToGrid w:val="0"/>
              <w:jc w:val="center"/>
              <w:rPr>
                <w:sz w:val="22"/>
                <w:szCs w:val="22"/>
                <w:lang w:val="sl-SI"/>
              </w:rPr>
            </w:pPr>
            <w:r>
              <w:rPr>
                <w:sz w:val="22"/>
                <w:szCs w:val="22"/>
                <w:lang w:val="sl-SI" w:eastAsia="en-US"/>
              </w:rPr>
              <w:t>Spident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29,00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435,00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10.</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Dentin athezivno sredstvo (Bond Pak. 5g)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jc w:val="center"/>
              <w:rPr>
                <w:sz w:val="22"/>
                <w:szCs w:val="22"/>
                <w:lang w:val="sl-SI" w:eastAsia="en-US"/>
              </w:rPr>
            </w:pPr>
            <w:r>
              <w:rPr>
                <w:sz w:val="22"/>
                <w:szCs w:val="22"/>
                <w:lang w:val="sl-SI" w:eastAsia="en-US"/>
              </w:rPr>
              <w:t>i-BONDING</w:t>
            </w:r>
          </w:p>
          <w:p w:rsidR="00527ECE" w:rsidRDefault="00527ECE" w:rsidP="00707EBE">
            <w:pPr>
              <w:snapToGrid w:val="0"/>
              <w:jc w:val="center"/>
              <w:rPr>
                <w:sz w:val="22"/>
                <w:szCs w:val="22"/>
                <w:lang w:val="sl-SI"/>
              </w:rPr>
            </w:pPr>
            <w:r>
              <w:rPr>
                <w:sz w:val="22"/>
                <w:szCs w:val="22"/>
                <w:lang w:val="sl-SI" w:eastAsia="en-US"/>
              </w:rPr>
              <w:t>UAB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7</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600,00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4.200,00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lastRenderedPageBreak/>
              <w:t>11.</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Svetlo polimerizujući lajner na bazi Ca(OH)2 (2g)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jc w:val="center"/>
              <w:rPr>
                <w:sz w:val="22"/>
                <w:szCs w:val="22"/>
                <w:lang w:val="sl-SI" w:eastAsia="en-US"/>
              </w:rPr>
            </w:pPr>
            <w:r>
              <w:rPr>
                <w:sz w:val="22"/>
                <w:szCs w:val="22"/>
                <w:lang w:val="sl-SI" w:eastAsia="en-US"/>
              </w:rPr>
              <w:t xml:space="preserve">BASE IT </w:t>
            </w:r>
          </w:p>
          <w:p w:rsidR="00527ECE" w:rsidRDefault="00527ECE" w:rsidP="00707EBE">
            <w:pPr>
              <w:snapToGrid w:val="0"/>
              <w:jc w:val="center"/>
              <w:rPr>
                <w:sz w:val="22"/>
                <w:szCs w:val="22"/>
                <w:lang w:val="sl-SI"/>
              </w:rPr>
            </w:pPr>
            <w:r>
              <w:rPr>
                <w:sz w:val="22"/>
                <w:szCs w:val="22"/>
                <w:lang w:val="sl-SI" w:eastAsia="en-US"/>
              </w:rPr>
              <w:t>SPIDENT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624,00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3.744,00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12.</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Glas jonomer kompozitni lajner (2g)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jc w:val="center"/>
              <w:rPr>
                <w:sz w:val="22"/>
                <w:szCs w:val="22"/>
                <w:lang w:val="sl-SI" w:eastAsia="en-US"/>
              </w:rPr>
            </w:pPr>
            <w:r>
              <w:rPr>
                <w:sz w:val="22"/>
                <w:szCs w:val="22"/>
                <w:lang w:val="sl-SI" w:eastAsia="en-US"/>
              </w:rPr>
              <w:t>I -LINER</w:t>
            </w:r>
          </w:p>
          <w:p w:rsidR="00527ECE" w:rsidRDefault="00527ECE" w:rsidP="00707EBE">
            <w:pPr>
              <w:snapToGrid w:val="0"/>
              <w:jc w:val="center"/>
              <w:rPr>
                <w:sz w:val="22"/>
                <w:szCs w:val="22"/>
                <w:lang w:val="sl-SI"/>
              </w:rPr>
            </w:pPr>
            <w:r>
              <w:rPr>
                <w:sz w:val="22"/>
                <w:szCs w:val="22"/>
                <w:lang w:val="sl-SI" w:eastAsia="en-US"/>
              </w:rPr>
              <w:t>UAB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440,00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2.640,00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13.</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Cement za definitivnu opturaciju kanala korena na bazi cink oksida eugenola (15g + 10ml)</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eastAsia="en-US"/>
              </w:rPr>
            </w:pPr>
            <w:r>
              <w:rPr>
                <w:sz w:val="22"/>
                <w:szCs w:val="22"/>
                <w:lang w:val="sl-SI" w:eastAsia="en-US"/>
              </w:rPr>
              <w:t>FILL CANAL</w:t>
            </w:r>
          </w:p>
          <w:p w:rsidR="00527ECE" w:rsidRDefault="00527ECE" w:rsidP="00707EBE">
            <w:pPr>
              <w:snapToGrid w:val="0"/>
              <w:jc w:val="center"/>
              <w:rPr>
                <w:sz w:val="22"/>
                <w:szCs w:val="22"/>
                <w:lang w:val="sl-SI"/>
              </w:rPr>
            </w:pPr>
            <w:r>
              <w:rPr>
                <w:sz w:val="22"/>
                <w:szCs w:val="22"/>
                <w:lang w:val="sl-SI" w:eastAsia="en-US"/>
              </w:rPr>
              <w:t>TECH NON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2.080,00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6.240,00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14.</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Glas jonomer cement za definitivnu opturaciju kaviteta mlečnih zuba (15g + 6.4ml)</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I-FIL</w:t>
            </w:r>
          </w:p>
          <w:p w:rsidR="00527ECE" w:rsidRDefault="00527ECE" w:rsidP="00707EBE">
            <w:pPr>
              <w:snapToGrid w:val="0"/>
              <w:jc w:val="center"/>
              <w:rPr>
                <w:sz w:val="22"/>
                <w:szCs w:val="22"/>
                <w:lang w:val="sl-SI"/>
              </w:rPr>
            </w:pPr>
            <w:r>
              <w:rPr>
                <w:sz w:val="22"/>
                <w:szCs w:val="22"/>
                <w:lang w:val="sl-SI"/>
              </w:rPr>
              <w:t>UAB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1.850,00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5.550,00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15.</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Materijal za zalivanje zubnih fisura (2g)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I-SEAL</w:t>
            </w:r>
          </w:p>
          <w:p w:rsidR="00527ECE" w:rsidRDefault="00527ECE" w:rsidP="00707EBE">
            <w:pPr>
              <w:snapToGrid w:val="0"/>
              <w:jc w:val="center"/>
              <w:rPr>
                <w:sz w:val="22"/>
                <w:szCs w:val="22"/>
                <w:lang w:val="sl-SI"/>
              </w:rPr>
            </w:pPr>
            <w:r>
              <w:rPr>
                <w:sz w:val="22"/>
                <w:szCs w:val="22"/>
                <w:lang w:val="sl-SI"/>
              </w:rPr>
              <w:t>UAB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280,00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4.200,00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16.</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Materijal za privremeno punjenje kaviteta (50g)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I-PRO</w:t>
            </w:r>
          </w:p>
          <w:p w:rsidR="00527ECE" w:rsidRDefault="00527ECE" w:rsidP="00707EBE">
            <w:pPr>
              <w:snapToGrid w:val="0"/>
              <w:jc w:val="center"/>
              <w:rPr>
                <w:sz w:val="22"/>
                <w:szCs w:val="22"/>
                <w:lang w:val="sl-SI"/>
              </w:rPr>
            </w:pPr>
            <w:r>
              <w:rPr>
                <w:sz w:val="22"/>
                <w:szCs w:val="22"/>
                <w:lang w:val="sl-SI"/>
              </w:rPr>
              <w:t>UB</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2.250,00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17.</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Jodoform prah (pak. 15g)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JOD PRAH</w:t>
            </w:r>
          </w:p>
          <w:p w:rsidR="00527ECE" w:rsidRDefault="00527ECE" w:rsidP="00707EBE">
            <w:pPr>
              <w:snapToGrid w:val="0"/>
              <w:jc w:val="center"/>
              <w:rPr>
                <w:sz w:val="22"/>
                <w:szCs w:val="22"/>
                <w:lang w:val="sl-SI"/>
              </w:rPr>
            </w:pPr>
            <w:r>
              <w:rPr>
                <w:sz w:val="22"/>
                <w:szCs w:val="22"/>
                <w:lang w:val="sl-SI"/>
              </w:rPr>
              <w:t>GALENIKA</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905,00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2.715,00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18.</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 xml:space="preserve">Jodoform štrajfna (gaza širine 1cm dižine 5m) </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OPRACLEAN GAZA</w:t>
            </w:r>
          </w:p>
          <w:p w:rsidR="00527ECE" w:rsidRDefault="00527ECE" w:rsidP="00707EBE">
            <w:pPr>
              <w:snapToGrid w:val="0"/>
              <w:jc w:val="center"/>
              <w:rPr>
                <w:sz w:val="22"/>
                <w:szCs w:val="22"/>
                <w:lang w:val="sl-SI"/>
              </w:rPr>
            </w:pPr>
            <w:r>
              <w:rPr>
                <w:sz w:val="22"/>
                <w:szCs w:val="22"/>
                <w:lang w:val="sl-SI"/>
              </w:rPr>
              <w:t>Lohman&amp;Rauscher</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848,00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2.544,00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19.</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Materijal za privremeno punjenje kanala korena na bazi Ca(OH)2 ( 2.5g)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Calciplast</w:t>
            </w:r>
          </w:p>
          <w:p w:rsidR="00527ECE" w:rsidRDefault="00527ECE" w:rsidP="00707EBE">
            <w:pPr>
              <w:snapToGrid w:val="0"/>
              <w:jc w:val="center"/>
              <w:rPr>
                <w:sz w:val="22"/>
                <w:szCs w:val="22"/>
                <w:lang w:val="sl-SI"/>
              </w:rPr>
            </w:pPr>
            <w:r>
              <w:rPr>
                <w:sz w:val="22"/>
                <w:szCs w:val="22"/>
                <w:lang w:val="sl-SI"/>
              </w:rPr>
              <w:t>Cerkamed</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4</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5.400,00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20.</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Sredstvo za retrakciju gingive (pak. 20ml)</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Retrargin</w:t>
            </w:r>
          </w:p>
          <w:p w:rsidR="00527ECE" w:rsidRDefault="00527ECE" w:rsidP="00707EBE">
            <w:pPr>
              <w:snapToGrid w:val="0"/>
              <w:jc w:val="center"/>
              <w:rPr>
                <w:sz w:val="22"/>
                <w:szCs w:val="22"/>
                <w:lang w:val="sl-SI"/>
              </w:rPr>
            </w:pPr>
            <w:r>
              <w:rPr>
                <w:sz w:val="22"/>
                <w:szCs w:val="22"/>
                <w:lang w:val="sl-SI"/>
              </w:rPr>
              <w:t>Galenika</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360,00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1.080,00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21.</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Papirni poeni  15 – 40 (pak. 200 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Pap. poeni 15-40</w:t>
            </w:r>
          </w:p>
          <w:p w:rsidR="00527ECE" w:rsidRDefault="00527ECE" w:rsidP="00707EBE">
            <w:pPr>
              <w:snapToGrid w:val="0"/>
              <w:jc w:val="center"/>
              <w:rPr>
                <w:sz w:val="22"/>
                <w:szCs w:val="22"/>
                <w:lang w:val="sl-SI"/>
              </w:rPr>
            </w:pPr>
            <w:r>
              <w:rPr>
                <w:sz w:val="22"/>
                <w:szCs w:val="22"/>
                <w:lang w:val="sl-SI"/>
              </w:rPr>
              <w:t>Diadent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189,00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1.134,00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22.</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Papirni poeni  25 (pak. 200 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Pap. poeni 25</w:t>
            </w:r>
          </w:p>
          <w:p w:rsidR="00527ECE" w:rsidRDefault="00527ECE" w:rsidP="00707EBE">
            <w:pPr>
              <w:snapToGrid w:val="0"/>
              <w:jc w:val="center"/>
              <w:rPr>
                <w:sz w:val="22"/>
                <w:szCs w:val="22"/>
                <w:lang w:val="sl-SI"/>
              </w:rPr>
            </w:pPr>
            <w:r>
              <w:rPr>
                <w:sz w:val="22"/>
                <w:szCs w:val="22"/>
                <w:lang w:val="sl-SI"/>
              </w:rPr>
              <w:t>Diadent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189,00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p>
          <w:p w:rsidR="00527ECE" w:rsidRDefault="00527ECE" w:rsidP="00707EBE">
            <w:pPr>
              <w:snapToGrid w:val="0"/>
              <w:jc w:val="right"/>
              <w:rPr>
                <w:sz w:val="22"/>
                <w:lang w:val="sl-SI"/>
              </w:rPr>
            </w:pPr>
            <w:r>
              <w:rPr>
                <w:sz w:val="22"/>
                <w:lang w:val="sl-SI"/>
              </w:rPr>
              <w:t>1.134,00</w:t>
            </w:r>
          </w:p>
          <w:p w:rsidR="00527ECE" w:rsidRDefault="00527ECE" w:rsidP="00707EBE">
            <w:pPr>
              <w:snapToGrid w:val="0"/>
              <w:jc w:val="right"/>
              <w:rPr>
                <w:sz w:val="22"/>
                <w:lang w:val="sl-SI"/>
              </w:rPr>
            </w:pP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23.</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Guteperka poeni15 – 40 (pak. 120 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Gut.poeni 15-40</w:t>
            </w:r>
          </w:p>
          <w:p w:rsidR="00527ECE" w:rsidRDefault="00527ECE" w:rsidP="00707EBE">
            <w:pPr>
              <w:snapToGrid w:val="0"/>
              <w:jc w:val="center"/>
              <w:rPr>
                <w:sz w:val="22"/>
                <w:szCs w:val="22"/>
                <w:lang w:val="sl-SI"/>
              </w:rPr>
            </w:pPr>
            <w:r>
              <w:rPr>
                <w:sz w:val="22"/>
                <w:szCs w:val="22"/>
                <w:lang w:val="sl-SI"/>
              </w:rPr>
              <w:t>Diadent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215,00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p>
          <w:p w:rsidR="00527ECE" w:rsidRDefault="00527ECE" w:rsidP="00707EBE">
            <w:pPr>
              <w:snapToGrid w:val="0"/>
              <w:jc w:val="right"/>
              <w:rPr>
                <w:sz w:val="22"/>
                <w:lang w:val="sl-SI"/>
              </w:rPr>
            </w:pPr>
            <w:r>
              <w:rPr>
                <w:sz w:val="22"/>
                <w:lang w:val="sl-SI"/>
              </w:rPr>
              <w:t>1.290,00</w:t>
            </w:r>
          </w:p>
          <w:p w:rsidR="00527ECE" w:rsidRDefault="00527ECE" w:rsidP="00707EBE">
            <w:pPr>
              <w:snapToGrid w:val="0"/>
              <w:jc w:val="right"/>
              <w:rPr>
                <w:sz w:val="22"/>
                <w:lang w:val="sl-SI"/>
              </w:rPr>
            </w:pP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24.</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Celuloidne trake (pak. 100 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Celuloidne trake</w:t>
            </w:r>
          </w:p>
          <w:p w:rsidR="00527ECE" w:rsidRDefault="00527ECE" w:rsidP="00707EBE">
            <w:pPr>
              <w:snapToGrid w:val="0"/>
              <w:jc w:val="center"/>
              <w:rPr>
                <w:sz w:val="22"/>
                <w:szCs w:val="22"/>
                <w:lang w:val="sl-SI"/>
              </w:rPr>
            </w:pPr>
            <w:r>
              <w:rPr>
                <w:sz w:val="22"/>
                <w:szCs w:val="22"/>
                <w:lang w:val="sl-SI"/>
              </w:rPr>
              <w:t>TOR VM</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126,00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378,00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25.</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Artikulacioni papir (pak. 144 listica 12x12)</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Artic. Papir</w:t>
            </w:r>
          </w:p>
          <w:p w:rsidR="00527ECE" w:rsidRDefault="00527ECE" w:rsidP="00707EBE">
            <w:pPr>
              <w:snapToGrid w:val="0"/>
              <w:jc w:val="center"/>
              <w:rPr>
                <w:sz w:val="22"/>
                <w:szCs w:val="22"/>
                <w:lang w:val="sl-SI"/>
              </w:rPr>
            </w:pPr>
            <w:r>
              <w:rPr>
                <w:sz w:val="22"/>
                <w:szCs w:val="22"/>
              </w:rPr>
              <w:t>SWEDICH</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461,00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1.383,00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26.</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Vaterolne - zubni tamponi  1kg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Stom. Vaterole</w:t>
            </w:r>
          </w:p>
          <w:p w:rsidR="00527ECE" w:rsidRDefault="00527ECE" w:rsidP="00707EBE">
            <w:pPr>
              <w:snapToGrid w:val="0"/>
              <w:jc w:val="center"/>
              <w:rPr>
                <w:sz w:val="22"/>
                <w:szCs w:val="22"/>
                <w:lang w:val="sl-SI"/>
              </w:rPr>
            </w:pPr>
            <w:r>
              <w:rPr>
                <w:sz w:val="22"/>
                <w:szCs w:val="22"/>
                <w:lang w:val="sl-SI"/>
              </w:rPr>
              <w:t>9. septembar</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6.750,00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27.</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Matrica u traci (1m)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Matrica u traci</w:t>
            </w:r>
          </w:p>
          <w:p w:rsidR="00527ECE" w:rsidRDefault="00527ECE" w:rsidP="00707EBE">
            <w:pPr>
              <w:snapToGrid w:val="0"/>
              <w:jc w:val="center"/>
              <w:rPr>
                <w:sz w:val="22"/>
                <w:szCs w:val="22"/>
                <w:lang w:val="sl-SI"/>
              </w:rPr>
            </w:pPr>
            <w:r>
              <w:rPr>
                <w:sz w:val="22"/>
                <w:szCs w:val="22"/>
                <w:lang w:val="sl-SI"/>
              </w:rPr>
              <w:t>TOR VM</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90,00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270,00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28.</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Interdentalni kočići (pak. 100kom)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kut.</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Interdentalni kočići</w:t>
            </w:r>
          </w:p>
          <w:p w:rsidR="00527ECE" w:rsidRDefault="00527ECE" w:rsidP="00707EBE">
            <w:pPr>
              <w:snapToGrid w:val="0"/>
              <w:jc w:val="center"/>
              <w:rPr>
                <w:sz w:val="22"/>
                <w:szCs w:val="22"/>
                <w:lang w:val="sl-SI"/>
              </w:rPr>
            </w:pPr>
            <w:r>
              <w:rPr>
                <w:sz w:val="22"/>
                <w:szCs w:val="22"/>
                <w:lang w:val="sl-SI"/>
              </w:rPr>
              <w:t>TOR VM</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29.</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Lokalni hemostatik u obliku želatinoznog sunđera (50kom)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Hemospon</w:t>
            </w:r>
          </w:p>
          <w:p w:rsidR="00527ECE" w:rsidRDefault="00527ECE" w:rsidP="00707EBE">
            <w:pPr>
              <w:snapToGrid w:val="0"/>
              <w:jc w:val="center"/>
              <w:rPr>
                <w:sz w:val="22"/>
                <w:szCs w:val="22"/>
                <w:lang w:val="sl-SI"/>
              </w:rPr>
            </w:pPr>
            <w:r>
              <w:rPr>
                <w:sz w:val="22"/>
                <w:szCs w:val="22"/>
                <w:lang w:val="sl-SI"/>
              </w:rPr>
              <w:t>Tech New</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2.299,00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13.794,00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30.</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 xml:space="preserve">Nerv igle (pak. </w:t>
            </w:r>
            <w:r>
              <w:rPr>
                <w:sz w:val="22"/>
                <w:szCs w:val="22"/>
                <w:lang w:val="sl-SI"/>
              </w:rPr>
              <w:lastRenderedPageBreak/>
              <w:t>6kom.)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lastRenderedPageBreak/>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Nerv igle</w:t>
            </w:r>
          </w:p>
          <w:p w:rsidR="00527ECE" w:rsidRDefault="00527ECE" w:rsidP="00707EBE">
            <w:pPr>
              <w:snapToGrid w:val="0"/>
              <w:jc w:val="center"/>
              <w:rPr>
                <w:sz w:val="22"/>
                <w:szCs w:val="22"/>
                <w:lang w:val="sl-SI"/>
              </w:rPr>
            </w:pPr>
            <w:r>
              <w:rPr>
                <w:sz w:val="22"/>
                <w:szCs w:val="22"/>
                <w:lang w:val="sl-SI"/>
              </w:rPr>
              <w:lastRenderedPageBreak/>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lastRenderedPageBreak/>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175,00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1.050,00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lastRenderedPageBreak/>
              <w:t>31.</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Endodontski ručni kanalni proširivači vel. 15 - 40 (pak. 6kom.)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K-FILE 15-40</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265,00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795,00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32.</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Endodontske ručne kanalne turpije vel. 15 - 40 (pak. 6kom.)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H-FILE 15-40</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265,00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795,00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33.</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Lentule 15 – 40 (pak. 4kom.)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Lenture</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418,00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1.254,00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34.</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karbidni okrugli za kolenjak vel. 012</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karbidni okrugli za kolenjak 012</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128,00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1.920,00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35.</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karbidni okrugli za kolenjak vel. 014</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karbidni okrugli za kolenjak 014</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128,00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1.920,00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36.</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karbidni okrugli za kolenjak vel. 016</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karbidni okrugli za kolenjak 016</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128,00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1.920,00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37.</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karbidni okrugli  za kolenjak vel. 018</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karbidni okrugli za kolenjak 018</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128,00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1.920,00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38.</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dijamantski okrugli za kolenjak vel. 014</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dijamantski okrugli za kolenjak  014</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39.</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dijamantski okrugli  za kolenjak vel. 018</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dijamantski okrugli za kolenjak 018</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40.</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dijamantski fisurni za kolenjak</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 xml:space="preserve">Boreri dijamantski fisurni za kolenjak </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150,00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1.350,00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41.</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dijamantski obrnuto konični za turbinu</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dijamantski za turbinu</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110,00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660,00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42.</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Boreri fisurni dijamantski za turbinu</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fisurni dijamantski za turbinu</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110,00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660,00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43.</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Boreri dijamantski okrugli za turbinu vel. 12</w:t>
            </w:r>
          </w:p>
        </w:tc>
        <w:tc>
          <w:tcPr>
            <w:tcW w:w="1095" w:type="dxa"/>
            <w:tcBorders>
              <w:top w:val="single" w:sz="4" w:space="0" w:color="000000"/>
              <w:left w:val="single" w:sz="4" w:space="0" w:color="000000"/>
              <w:bottom w:val="single" w:sz="4" w:space="0" w:color="000000"/>
            </w:tcBorders>
            <w:shd w:val="clear" w:color="auto" w:fill="auto"/>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dijamantski za turbinu 12</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110,00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990,00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44.</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Boreri dijamantski okrugli za turbinu vel. 14</w:t>
            </w:r>
          </w:p>
        </w:tc>
        <w:tc>
          <w:tcPr>
            <w:tcW w:w="1095" w:type="dxa"/>
            <w:tcBorders>
              <w:top w:val="single" w:sz="4" w:space="0" w:color="000000"/>
              <w:left w:val="single" w:sz="4" w:space="0" w:color="000000"/>
              <w:bottom w:val="single" w:sz="4" w:space="0" w:color="000000"/>
            </w:tcBorders>
            <w:shd w:val="clear" w:color="auto" w:fill="auto"/>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dijamantski za turbinu 14</w:t>
            </w: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110,00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990,00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45.</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Boreri dijamantski okrugli za turbinu vel. 18</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rPr>
              <w:t>Boreri dijamantski za turbinu 18</w:t>
            </w:r>
          </w:p>
          <w:p w:rsidR="00527ECE" w:rsidRDefault="00527ECE" w:rsidP="00707EBE">
            <w:pPr>
              <w:snapToGrid w:val="0"/>
              <w:jc w:val="center"/>
              <w:rPr>
                <w:sz w:val="22"/>
                <w:szCs w:val="22"/>
                <w:lang w:val="sl-SI"/>
              </w:rPr>
            </w:pPr>
          </w:p>
          <w:p w:rsidR="00527ECE" w:rsidRDefault="00527ECE" w:rsidP="00707EBE">
            <w:pPr>
              <w:snapToGrid w:val="0"/>
              <w:jc w:val="center"/>
              <w:rPr>
                <w:sz w:val="22"/>
                <w:szCs w:val="22"/>
                <w:lang w:val="sl-SI"/>
              </w:rPr>
            </w:pPr>
            <w:r>
              <w:rPr>
                <w:sz w:val="22"/>
                <w:szCs w:val="22"/>
                <w:lang w:val="sl-SI"/>
              </w:rPr>
              <w:t>MEDIN</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110,00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990,00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46.</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Gumica za poliranje kompozita zelena</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Gumica za poliranje kompozita zelena</w:t>
            </w:r>
          </w:p>
          <w:p w:rsidR="00527ECE" w:rsidRDefault="00527ECE" w:rsidP="00707EBE">
            <w:pPr>
              <w:snapToGrid w:val="0"/>
              <w:jc w:val="center"/>
              <w:rPr>
                <w:sz w:val="22"/>
                <w:szCs w:val="22"/>
                <w:lang w:val="sl-SI"/>
              </w:rPr>
            </w:pPr>
            <w:r>
              <w:rPr>
                <w:sz w:val="22"/>
                <w:szCs w:val="22"/>
              </w:rPr>
              <w:t>MICRODONT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75,00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675,00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47.</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Gumica za poliranje kompozita bela</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Gumica za poliranje kompozita bele</w:t>
            </w:r>
          </w:p>
          <w:p w:rsidR="00527ECE" w:rsidRDefault="00527ECE" w:rsidP="00707EBE">
            <w:pPr>
              <w:snapToGrid w:val="0"/>
              <w:jc w:val="center"/>
              <w:rPr>
                <w:sz w:val="22"/>
                <w:szCs w:val="22"/>
                <w:lang w:val="sl-SI"/>
              </w:rPr>
            </w:pPr>
            <w:r>
              <w:rPr>
                <w:sz w:val="22"/>
                <w:szCs w:val="22"/>
              </w:rPr>
              <w:lastRenderedPageBreak/>
              <w:t>MICRODONT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lastRenderedPageBreak/>
              <w:t>9</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75,00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675,00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lastRenderedPageBreak/>
              <w:t>48.</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Trakice za interdentalno poliranje kompozitnih ispuna vel. 17,7 cm x 3.9 mm – 80 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Trakice za interdentalno poliranje</w:t>
            </w:r>
          </w:p>
          <w:p w:rsidR="00527ECE" w:rsidRDefault="00527ECE" w:rsidP="00707EBE">
            <w:pPr>
              <w:snapToGrid w:val="0"/>
              <w:jc w:val="center"/>
              <w:rPr>
                <w:sz w:val="22"/>
                <w:szCs w:val="22"/>
                <w:lang w:val="sl-SI"/>
              </w:rPr>
            </w:pPr>
            <w:r>
              <w:rPr>
                <w:sz w:val="22"/>
                <w:szCs w:val="22"/>
              </w:rPr>
              <w:t>MICRODONT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228,00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1.368,00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49.</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 xml:space="preserve">Rastvor za čišćenje kaviteta i brušenih zuba na bazi </w:t>
            </w:r>
            <w:r>
              <w:t>Na edetat - 0,2%</w:t>
            </w:r>
            <w:r>
              <w:rPr>
                <w:sz w:val="22"/>
                <w:szCs w:val="22"/>
              </w:rPr>
              <w:t xml:space="preserve"> (bočica 20ml rastvora)</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Kavitran</w:t>
            </w:r>
          </w:p>
          <w:p w:rsidR="00527ECE" w:rsidRDefault="00527ECE" w:rsidP="00707EBE">
            <w:pPr>
              <w:snapToGrid w:val="0"/>
              <w:jc w:val="center"/>
              <w:rPr>
                <w:sz w:val="22"/>
                <w:szCs w:val="22"/>
                <w:lang w:val="sl-SI"/>
              </w:rPr>
            </w:pPr>
            <w:r>
              <w:rPr>
                <w:sz w:val="22"/>
                <w:szCs w:val="22"/>
                <w:lang w:val="sl-SI"/>
              </w:rPr>
              <w:t>Galenika</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15</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300,00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4.500,00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50.</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Pasta za poliranje zuba (tuba 40g)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Viston prophy pasta</w:t>
            </w:r>
          </w:p>
          <w:p w:rsidR="00527ECE" w:rsidRDefault="00527ECE" w:rsidP="00707EBE">
            <w:pPr>
              <w:snapToGrid w:val="0"/>
              <w:jc w:val="center"/>
              <w:rPr>
                <w:sz w:val="22"/>
                <w:szCs w:val="22"/>
                <w:lang w:val="sl-SI"/>
              </w:rPr>
            </w:pPr>
            <w:r>
              <w:rPr>
                <w:sz w:val="22"/>
                <w:szCs w:val="22"/>
                <w:lang w:val="sl-SI"/>
              </w:rPr>
              <w:t>W&amp;P</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220,00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660,00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51.</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Plastične sisaljke (pak. 100kom)</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Sisaljke</w:t>
            </w:r>
          </w:p>
          <w:p w:rsidR="00527ECE" w:rsidRDefault="00527ECE" w:rsidP="00707EBE">
            <w:pPr>
              <w:snapToGrid w:val="0"/>
              <w:jc w:val="center"/>
              <w:rPr>
                <w:sz w:val="22"/>
                <w:szCs w:val="22"/>
                <w:lang w:val="sl-SI"/>
              </w:rPr>
            </w:pPr>
            <w:r>
              <w:rPr>
                <w:sz w:val="22"/>
                <w:szCs w:val="22"/>
                <w:lang w:val="sl-SI"/>
              </w:rPr>
              <w:t>DENTOPLAST</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50</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176,00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8.800,00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52.</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Stomatološke papirne komprese za jednokratnu upotrebu</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pak.</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Stom.komprese</w:t>
            </w:r>
          </w:p>
          <w:p w:rsidR="00527ECE" w:rsidRDefault="00527ECE" w:rsidP="00707EBE">
            <w:pPr>
              <w:snapToGrid w:val="0"/>
              <w:jc w:val="center"/>
              <w:rPr>
                <w:sz w:val="22"/>
                <w:szCs w:val="22"/>
                <w:lang w:val="sl-SI"/>
              </w:rPr>
            </w:pPr>
            <w:r>
              <w:rPr>
                <w:sz w:val="22"/>
                <w:szCs w:val="22"/>
                <w:lang w:val="sl-SI"/>
              </w:rPr>
              <w:t>9. septembar</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50</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290,00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14.500,00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53.</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Hlor heksidin diglukonat 2%  (200g)</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Gluco-chex 2%</w:t>
            </w:r>
          </w:p>
          <w:p w:rsidR="00527ECE" w:rsidRDefault="00527ECE" w:rsidP="00707EBE">
            <w:pPr>
              <w:snapToGrid w:val="0"/>
              <w:jc w:val="center"/>
              <w:rPr>
                <w:sz w:val="22"/>
                <w:szCs w:val="22"/>
                <w:lang w:val="sl-SI"/>
              </w:rPr>
            </w:pPr>
            <w:r>
              <w:rPr>
                <w:sz w:val="22"/>
                <w:szCs w:val="22"/>
                <w:lang w:val="sl-SI"/>
              </w:rPr>
              <w:t>Cerkamed</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3</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730,00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2.190,00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rPr>
                <w:sz w:val="22"/>
                <w:szCs w:val="22"/>
              </w:rPr>
            </w:pPr>
            <w:r>
              <w:rPr>
                <w:sz w:val="22"/>
                <w:szCs w:val="22"/>
              </w:rPr>
              <w:t xml:space="preserve"> 54.</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Ogledalca</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Ogledalca</w:t>
            </w:r>
          </w:p>
          <w:p w:rsidR="00527ECE" w:rsidRDefault="00527ECE" w:rsidP="00707EBE">
            <w:pPr>
              <w:snapToGrid w:val="0"/>
              <w:jc w:val="center"/>
              <w:rPr>
                <w:sz w:val="22"/>
                <w:szCs w:val="22"/>
                <w:lang w:val="sl-SI"/>
              </w:rPr>
            </w:pPr>
            <w:r>
              <w:rPr>
                <w:sz w:val="22"/>
                <w:szCs w:val="22"/>
                <w:lang w:val="sl-SI"/>
              </w:rPr>
              <w:t>Asim</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30</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58,00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1.740,00</w:t>
            </w:r>
          </w:p>
        </w:tc>
      </w:tr>
      <w:tr w:rsidR="00527ECE" w:rsidTr="00707EBE">
        <w:tc>
          <w:tcPr>
            <w:tcW w:w="64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55.</w:t>
            </w:r>
          </w:p>
        </w:tc>
        <w:tc>
          <w:tcPr>
            <w:tcW w:w="2213"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Četke za ručno čišćenje borera</w:t>
            </w:r>
          </w:p>
        </w:tc>
        <w:tc>
          <w:tcPr>
            <w:tcW w:w="1095"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rPr>
            </w:pPr>
            <w:r>
              <w:rPr>
                <w:sz w:val="22"/>
                <w:szCs w:val="22"/>
              </w:rPr>
              <w:t>kom.</w:t>
            </w:r>
          </w:p>
        </w:tc>
        <w:tc>
          <w:tcPr>
            <w:tcW w:w="225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szCs w:val="22"/>
                <w:lang w:val="sl-SI"/>
              </w:rPr>
            </w:pPr>
            <w:r>
              <w:rPr>
                <w:sz w:val="22"/>
                <w:szCs w:val="22"/>
                <w:lang w:val="sl-SI"/>
              </w:rPr>
              <w:t>Četka mesingana</w:t>
            </w:r>
          </w:p>
          <w:p w:rsidR="00527ECE" w:rsidRDefault="00527ECE" w:rsidP="00707EBE">
            <w:pPr>
              <w:snapToGrid w:val="0"/>
              <w:jc w:val="center"/>
              <w:rPr>
                <w:sz w:val="22"/>
                <w:szCs w:val="22"/>
                <w:lang w:val="sl-SI"/>
              </w:rPr>
            </w:pPr>
            <w:r>
              <w:rPr>
                <w:sz w:val="22"/>
                <w:szCs w:val="22"/>
                <w:lang w:val="sl-SI"/>
              </w:rPr>
              <w:t>Bellotti</w:t>
            </w:r>
          </w:p>
        </w:tc>
        <w:tc>
          <w:tcPr>
            <w:tcW w:w="1137"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center"/>
              <w:rPr>
                <w:sz w:val="22"/>
              </w:rPr>
            </w:pPr>
            <w:r>
              <w:rPr>
                <w:sz w:val="22"/>
              </w:rPr>
              <w:t>6</w:t>
            </w:r>
          </w:p>
        </w:tc>
        <w:tc>
          <w:tcPr>
            <w:tcW w:w="986" w:type="dxa"/>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sz w:val="22"/>
                <w:lang w:val="sl-SI"/>
              </w:rPr>
            </w:pPr>
          </w:p>
          <w:p w:rsidR="00527ECE" w:rsidRDefault="00527ECE" w:rsidP="00707EBE">
            <w:pPr>
              <w:snapToGrid w:val="0"/>
              <w:jc w:val="right"/>
              <w:rPr>
                <w:sz w:val="22"/>
                <w:lang w:val="sl-SI"/>
              </w:rPr>
            </w:pPr>
            <w:r>
              <w:rPr>
                <w:sz w:val="22"/>
                <w:lang w:val="sl-SI"/>
              </w:rPr>
              <w:t>136,00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816,00</w:t>
            </w:r>
          </w:p>
        </w:tc>
      </w:tr>
      <w:tr w:rsidR="00527ECE" w:rsidTr="00707EBE">
        <w:tc>
          <w:tcPr>
            <w:tcW w:w="8333" w:type="dxa"/>
            <w:gridSpan w:val="6"/>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b/>
                <w:sz w:val="22"/>
                <w:szCs w:val="22"/>
              </w:rPr>
            </w:pPr>
            <w:r>
              <w:rPr>
                <w:b/>
                <w:sz w:val="22"/>
                <w:szCs w:val="22"/>
              </w:rPr>
              <w:t>Iznos bez PDV-a</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184.149,00</w:t>
            </w:r>
          </w:p>
        </w:tc>
      </w:tr>
      <w:tr w:rsidR="00527ECE" w:rsidTr="00707EBE">
        <w:tc>
          <w:tcPr>
            <w:tcW w:w="8333" w:type="dxa"/>
            <w:gridSpan w:val="6"/>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b/>
                <w:sz w:val="22"/>
                <w:szCs w:val="22"/>
              </w:rPr>
            </w:pPr>
            <w:r>
              <w:rPr>
                <w:b/>
                <w:sz w:val="22"/>
                <w:szCs w:val="22"/>
              </w:rPr>
              <w:t>PDV</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36.829,80</w:t>
            </w:r>
          </w:p>
        </w:tc>
      </w:tr>
      <w:tr w:rsidR="00527ECE" w:rsidTr="00707EBE">
        <w:tc>
          <w:tcPr>
            <w:tcW w:w="8333" w:type="dxa"/>
            <w:gridSpan w:val="6"/>
            <w:tcBorders>
              <w:top w:val="single" w:sz="4" w:space="0" w:color="000000"/>
              <w:left w:val="single" w:sz="4" w:space="0" w:color="000000"/>
              <w:bottom w:val="single" w:sz="4" w:space="0" w:color="000000"/>
            </w:tcBorders>
            <w:shd w:val="clear" w:color="auto" w:fill="auto"/>
            <w:vAlign w:val="center"/>
          </w:tcPr>
          <w:p w:rsidR="00527ECE" w:rsidRDefault="00527ECE" w:rsidP="00707EBE">
            <w:pPr>
              <w:snapToGrid w:val="0"/>
              <w:jc w:val="right"/>
              <w:rPr>
                <w:b/>
                <w:sz w:val="22"/>
                <w:szCs w:val="22"/>
              </w:rPr>
            </w:pPr>
            <w:r>
              <w:rPr>
                <w:b/>
                <w:sz w:val="22"/>
                <w:szCs w:val="22"/>
              </w:rPr>
              <w:t>Ukupno sa PDV-om</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ECE" w:rsidRDefault="00527ECE" w:rsidP="00707EBE">
            <w:pPr>
              <w:snapToGrid w:val="0"/>
              <w:jc w:val="right"/>
              <w:rPr>
                <w:sz w:val="22"/>
                <w:lang w:val="sl-SI"/>
              </w:rPr>
            </w:pPr>
            <w:r>
              <w:rPr>
                <w:sz w:val="22"/>
                <w:lang w:val="sl-SI"/>
              </w:rPr>
              <w:t>220.978,80</w:t>
            </w:r>
          </w:p>
        </w:tc>
      </w:tr>
    </w:tbl>
    <w:p w:rsidR="00527ECE" w:rsidRPr="00E15B04" w:rsidRDefault="00527ECE" w:rsidP="00527ECE">
      <w:pPr>
        <w:ind w:left="10620"/>
        <w:rPr>
          <w:sz w:val="10"/>
          <w:szCs w:val="10"/>
          <w:lang w:val="sl-SI"/>
        </w:rPr>
      </w:pPr>
      <w:r>
        <w:t xml:space="preserve">                  </w:t>
      </w:r>
    </w:p>
    <w:p w:rsidR="00527ECE" w:rsidRDefault="00527ECE" w:rsidP="00527ECE">
      <w:pPr>
        <w:jc w:val="both"/>
      </w:pPr>
      <w:r>
        <w:t>Sastavni deo ovog Ugovora je Ponuda prodavca br.</w:t>
      </w:r>
      <w:r w:rsidRPr="00F001B6">
        <w:rPr>
          <w:sz w:val="22"/>
        </w:rPr>
        <w:t xml:space="preserve"> </w:t>
      </w:r>
      <w:r>
        <w:rPr>
          <w:sz w:val="22"/>
        </w:rPr>
        <w:t xml:space="preserve">1-2304/18 od 23.IV 2018.god.   </w:t>
      </w:r>
      <w:r>
        <w:t xml:space="preserve"> kod kupca je zavedena pod br.5-1133/1-18 od  26.IV 2018.  koja je dostavljena po javnom pozivu i prihvaćena od strane stručne komisije kupca.</w:t>
      </w:r>
      <w:r w:rsidRPr="00814EAB">
        <w:t xml:space="preserve"> </w:t>
      </w:r>
      <w:r>
        <w:t>U slučaju isporuke pakovanja koja se neznatno razlikuju od ugovorenog fakturisaće se isporučeno pakovanje.</w:t>
      </w:r>
    </w:p>
    <w:p w:rsidR="00527ECE" w:rsidRDefault="00527ECE" w:rsidP="00527ECE">
      <w:pPr>
        <w:numPr>
          <w:ilvl w:val="0"/>
          <w:numId w:val="2"/>
        </w:numPr>
        <w:jc w:val="both"/>
        <w:rPr>
          <w:b/>
          <w:bCs/>
        </w:rPr>
      </w:pPr>
      <w:r>
        <w:rPr>
          <w:b/>
          <w:bCs/>
        </w:rPr>
        <w:t xml:space="preserve">Cena:  </w:t>
      </w:r>
    </w:p>
    <w:p w:rsidR="00527ECE" w:rsidRDefault="00527ECE" w:rsidP="00527ECE">
      <w:pPr>
        <w:snapToGrid w:val="0"/>
        <w:jc w:val="both"/>
        <w:rPr>
          <w:sz w:val="22"/>
          <w:lang w:val="sl-SI"/>
        </w:rPr>
      </w:pPr>
      <w:r>
        <w:t xml:space="preserve">Cena javne nabavke po ovom ugovoru bez PDV-a iznosi </w:t>
      </w:r>
      <w:r>
        <w:rPr>
          <w:sz w:val="22"/>
          <w:lang w:val="sl-SI"/>
        </w:rPr>
        <w:t>184.149,00</w:t>
      </w:r>
      <w:r>
        <w:t xml:space="preserve">din. (slovima: stoosamdesetčetrihiljadestočetrdesetdevet dinara ),  PDV ( 20% )    iznosi </w:t>
      </w:r>
      <w:r>
        <w:rPr>
          <w:sz w:val="22"/>
          <w:lang w:val="sl-SI" w:eastAsia="en-US"/>
        </w:rPr>
        <w:t xml:space="preserve">  </w:t>
      </w:r>
      <w:r>
        <w:rPr>
          <w:sz w:val="22"/>
          <w:lang w:val="sl-SI"/>
        </w:rPr>
        <w:t>36.829,80</w:t>
      </w:r>
    </w:p>
    <w:p w:rsidR="00527ECE" w:rsidRDefault="00527ECE" w:rsidP="00527ECE">
      <w:pPr>
        <w:snapToGrid w:val="0"/>
        <w:jc w:val="both"/>
      </w:pPr>
      <w:r>
        <w:t xml:space="preserve">din. (slovima: tridesetšesthiljadaosamstotinadvadesetdevet dinara i 80/100), ukupna cena sa PDV-om iznosi </w:t>
      </w:r>
      <w:r>
        <w:rPr>
          <w:sz w:val="22"/>
          <w:lang w:val="sl-SI"/>
        </w:rPr>
        <w:t xml:space="preserve">220.978,80 </w:t>
      </w:r>
      <w:r>
        <w:t xml:space="preserve">din. (slovima: dvestotinedvadesethiljadadevetstosedamdesetosam        dinara i 80/100). </w:t>
      </w:r>
    </w:p>
    <w:p w:rsidR="00527ECE" w:rsidRDefault="00527ECE" w:rsidP="00527ECE">
      <w:pPr>
        <w:jc w:val="both"/>
        <w:rPr>
          <w:b/>
          <w:bCs/>
        </w:rPr>
      </w:pPr>
      <w:r>
        <w:t xml:space="preserve"> </w:t>
      </w:r>
      <w:r>
        <w:rPr>
          <w:b/>
          <w:bCs/>
        </w:rPr>
        <w:t>Rok i način plaćanja:</w:t>
      </w:r>
    </w:p>
    <w:p w:rsidR="00527ECE" w:rsidRDefault="00527ECE" w:rsidP="00527ECE">
      <w:pPr>
        <w:ind w:firstLine="360"/>
        <w:jc w:val="both"/>
      </w:pPr>
      <w:r>
        <w:t xml:space="preserve">Kupac se obavezuje da plaćanje po ovom Ugovoru izvrši virmanskom uplatom na žiro račun PRODAVCA broj 160-11276-14  banka INTESA u roku   od 45 dana od dana isporuke dobara i ispostavljanja fakture. </w:t>
      </w:r>
    </w:p>
    <w:p w:rsidR="00527ECE" w:rsidRDefault="00527ECE" w:rsidP="00527ECE">
      <w:pPr>
        <w:numPr>
          <w:ilvl w:val="0"/>
          <w:numId w:val="2"/>
        </w:numPr>
        <w:jc w:val="both"/>
        <w:rPr>
          <w:b/>
          <w:bCs/>
        </w:rPr>
      </w:pPr>
      <w:r>
        <w:rPr>
          <w:b/>
          <w:bCs/>
        </w:rPr>
        <w:t>Rok isporuke i način isporuke</w:t>
      </w:r>
    </w:p>
    <w:p w:rsidR="00527ECE" w:rsidRDefault="00527ECE" w:rsidP="00527ECE">
      <w:pPr>
        <w:ind w:firstLine="360"/>
        <w:jc w:val="both"/>
        <w:rPr>
          <w:b/>
          <w:bCs/>
        </w:rPr>
      </w:pPr>
      <w:r>
        <w:t>Stomatološki materjal, javna nabavka male vrednosti br.10/18 koja su predmet ovog Ugovora biće isporučeno u roku od 1 dana od upućivanja poziva od strane kupca. Mesto isporuke je magacin Doma zdravlja Boljevac.</w:t>
      </w:r>
    </w:p>
    <w:p w:rsidR="00527ECE" w:rsidRDefault="00527ECE" w:rsidP="00527ECE">
      <w:pPr>
        <w:numPr>
          <w:ilvl w:val="0"/>
          <w:numId w:val="2"/>
        </w:numPr>
        <w:jc w:val="both"/>
        <w:rPr>
          <w:b/>
          <w:bCs/>
        </w:rPr>
      </w:pPr>
      <w:r>
        <w:rPr>
          <w:b/>
          <w:bCs/>
        </w:rPr>
        <w:t>Obaveze koje dospevaju u narednoj buđžetskoj godini</w:t>
      </w:r>
    </w:p>
    <w:p w:rsidR="00527ECE" w:rsidRDefault="00527ECE" w:rsidP="00527ECE">
      <w:pPr>
        <w:jc w:val="both"/>
        <w:rPr>
          <w:bCs/>
        </w:rPr>
      </w:pPr>
      <w:r>
        <w:rPr>
          <w:b/>
          <w:bCs/>
        </w:rPr>
        <w:t xml:space="preserve">      </w:t>
      </w:r>
      <w:r>
        <w:rPr>
          <w:bCs/>
        </w:rPr>
        <w:t>Obaveze koje dospevaju u naredno buđžetskoj godini biće realizovane najviše do iznosa sredstava koja će kupcu za tu namenu biti odobrena u toj buđžetskoj godini.</w:t>
      </w:r>
    </w:p>
    <w:p w:rsidR="00527ECE" w:rsidRDefault="00527ECE" w:rsidP="00527ECE">
      <w:pPr>
        <w:numPr>
          <w:ilvl w:val="0"/>
          <w:numId w:val="2"/>
        </w:numPr>
        <w:jc w:val="both"/>
        <w:rPr>
          <w:b/>
          <w:bCs/>
        </w:rPr>
      </w:pPr>
      <w:r>
        <w:rPr>
          <w:b/>
          <w:bCs/>
        </w:rPr>
        <w:t>Kvalitet stomatološkog materjala</w:t>
      </w:r>
      <w:r>
        <w:rPr>
          <w:b/>
        </w:rPr>
        <w:t xml:space="preserve"> </w:t>
      </w:r>
      <w:r>
        <w:rPr>
          <w:b/>
          <w:bCs/>
        </w:rPr>
        <w:t>koji  je predmet ovog Ugovora mora u potpunosti odgovarati:</w:t>
      </w:r>
    </w:p>
    <w:p w:rsidR="00527ECE" w:rsidRDefault="00527ECE" w:rsidP="00527ECE">
      <w:pPr>
        <w:ind w:firstLine="360"/>
        <w:jc w:val="both"/>
      </w:pPr>
      <w:r>
        <w:lastRenderedPageBreak/>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527ECE" w:rsidRDefault="00527ECE" w:rsidP="00527ECE">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527ECE" w:rsidRDefault="00527ECE" w:rsidP="00527ECE">
      <w:pPr>
        <w:ind w:firstLine="360"/>
        <w:jc w:val="both"/>
      </w:pPr>
      <w:r>
        <w:t>Prodavac se obavezuje da odmah i bez odlaganja postupi po svim reklamacijama kupca, a na zahtev kupca, o svom trošku preuzme nazad kvalitativno neispravan stomatološki materjala i odmah bez odlaganja isporučiti novi odgovarajućeg ugovorenog kvaliteta.</w:t>
      </w:r>
    </w:p>
    <w:p w:rsidR="00527ECE" w:rsidRDefault="00527ECE" w:rsidP="00527ECE">
      <w:pPr>
        <w:ind w:firstLine="360"/>
        <w:jc w:val="both"/>
      </w:pPr>
      <w:r>
        <w:t>Ukoliko prodavac ne izvrši isporuku stomatološkog materjala u roku i na način predvidjen ovim Ugovorom, kupac će raskinuti Ugovor.</w:t>
      </w:r>
    </w:p>
    <w:p w:rsidR="00527ECE" w:rsidRDefault="00527ECE" w:rsidP="00527ECE">
      <w:pPr>
        <w:numPr>
          <w:ilvl w:val="0"/>
          <w:numId w:val="2"/>
        </w:numPr>
        <w:jc w:val="both"/>
        <w:rPr>
          <w:b/>
        </w:rPr>
      </w:pPr>
      <w:r>
        <w:rPr>
          <w:b/>
          <w:bCs/>
        </w:rPr>
        <w:t>Viša sila:</w:t>
      </w:r>
    </w:p>
    <w:p w:rsidR="00527ECE" w:rsidRDefault="00527ECE" w:rsidP="00527ECE">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527ECE" w:rsidRDefault="00527ECE" w:rsidP="00527ECE">
      <w:pPr>
        <w:ind w:firstLine="360"/>
        <w:jc w:val="both"/>
      </w:pPr>
      <w:r>
        <w:t>Kao slučajevi više sile smatraju se prirodne katastrofe, požar, poplava, eksplozija, transportne nesreće, odluke organa vlasti i drugi slučajevi koji su Zakonom utvrdjeni kao viša sila.</w:t>
      </w:r>
    </w:p>
    <w:p w:rsidR="00527ECE" w:rsidRDefault="00527ECE" w:rsidP="00527ECE">
      <w:pPr>
        <w:numPr>
          <w:ilvl w:val="0"/>
          <w:numId w:val="2"/>
        </w:numPr>
        <w:jc w:val="both"/>
        <w:rPr>
          <w:b/>
          <w:bCs/>
        </w:rPr>
      </w:pPr>
      <w:r>
        <w:rPr>
          <w:b/>
          <w:bCs/>
        </w:rPr>
        <w:t>Sporovi:</w:t>
      </w:r>
    </w:p>
    <w:p w:rsidR="00527ECE" w:rsidRDefault="00527ECE" w:rsidP="00527ECE">
      <w:pPr>
        <w:ind w:firstLine="360"/>
        <w:jc w:val="both"/>
      </w:pPr>
      <w:r>
        <w:t>UGOVORNE STRANE su saglasne da se eventualni sporovi po ovom Ugovoru rešavaju sporazumno, a u slučaju spora ugovaraju stvarnu i mesnu nadležnost  Privrednog suda u Zaječaru.</w:t>
      </w:r>
    </w:p>
    <w:p w:rsidR="00527ECE" w:rsidRDefault="00527ECE" w:rsidP="00527ECE">
      <w:pPr>
        <w:numPr>
          <w:ilvl w:val="0"/>
          <w:numId w:val="2"/>
        </w:numPr>
        <w:jc w:val="both"/>
        <w:rPr>
          <w:b/>
          <w:bCs/>
        </w:rPr>
      </w:pPr>
      <w:r>
        <w:rPr>
          <w:b/>
          <w:bCs/>
        </w:rPr>
        <w:t>Raskid ugovora</w:t>
      </w:r>
    </w:p>
    <w:p w:rsidR="00527ECE" w:rsidRDefault="00527ECE" w:rsidP="00527ECE">
      <w:pPr>
        <w:ind w:firstLine="360"/>
        <w:jc w:val="both"/>
      </w:pPr>
      <w:r>
        <w:t>Ugovorna strana nezadovoljna ispunjenjem ugovornih obaveza druge ugovorne strane može zahtevati raskid Ugovora.</w:t>
      </w:r>
    </w:p>
    <w:p w:rsidR="00527ECE" w:rsidRDefault="00527ECE" w:rsidP="00527ECE">
      <w:pPr>
        <w:ind w:firstLine="360"/>
        <w:jc w:val="both"/>
      </w:pPr>
      <w:r>
        <w:t>U slučaju raskida ugovora u smislu prethodnog stava ove tačke, ugovorne strane će izmiriti sve svoje obaveze nastale do dana raskida Ugovora.</w:t>
      </w:r>
    </w:p>
    <w:p w:rsidR="00527ECE" w:rsidRDefault="00527ECE" w:rsidP="00527ECE">
      <w:pPr>
        <w:ind w:firstLine="360"/>
        <w:jc w:val="both"/>
      </w:pPr>
      <w:r>
        <w:t>Ukoliko je do raskida ovog Ugovora došlo krivicom jedne ugovorne strane, druga ugovorna strane ima pravo na naknadu štete i izmakle dobiti po opštim pravilima obligacionog prava.</w:t>
      </w:r>
    </w:p>
    <w:p w:rsidR="00527ECE" w:rsidRDefault="00527ECE" w:rsidP="00527ECE">
      <w:pPr>
        <w:ind w:firstLine="360"/>
        <w:jc w:val="both"/>
        <w:rPr>
          <w:sz w:val="22"/>
        </w:rPr>
      </w:pPr>
      <w:r>
        <w:t>Raskid ugovora se zahteva pisanim putem, sa raskidnim rokom od 15 (petnaest) dana.</w:t>
      </w:r>
    </w:p>
    <w:p w:rsidR="00527ECE" w:rsidRDefault="00527ECE" w:rsidP="00527ECE">
      <w:pPr>
        <w:numPr>
          <w:ilvl w:val="0"/>
          <w:numId w:val="2"/>
        </w:numPr>
        <w:jc w:val="both"/>
        <w:rPr>
          <w:b/>
          <w:bCs/>
        </w:rPr>
      </w:pPr>
      <w:r>
        <w:rPr>
          <w:b/>
          <w:bCs/>
        </w:rPr>
        <w:t>Izmene i dopune</w:t>
      </w:r>
    </w:p>
    <w:p w:rsidR="00527ECE" w:rsidRDefault="00527ECE" w:rsidP="00527ECE">
      <w:pPr>
        <w:ind w:firstLine="360"/>
        <w:jc w:val="both"/>
      </w:pPr>
      <w:r>
        <w:t>Izmene i dopune teksta ovog Ugovora moguće su samo uz pristanak obe UGOVORNE STRANE koji je dat u pisanom obliku.</w:t>
      </w:r>
    </w:p>
    <w:p w:rsidR="00527ECE" w:rsidRDefault="00527ECE" w:rsidP="00527ECE">
      <w:pPr>
        <w:numPr>
          <w:ilvl w:val="0"/>
          <w:numId w:val="2"/>
        </w:numPr>
        <w:jc w:val="both"/>
        <w:rPr>
          <w:b/>
          <w:bCs/>
        </w:rPr>
      </w:pPr>
      <w:r>
        <w:rPr>
          <w:b/>
          <w:bCs/>
        </w:rPr>
        <w:t>Stupanje na snagu ugovora</w:t>
      </w:r>
    </w:p>
    <w:p w:rsidR="00527ECE" w:rsidRDefault="00527ECE" w:rsidP="00527ECE">
      <w:pPr>
        <w:ind w:firstLine="360"/>
        <w:jc w:val="both"/>
      </w:pPr>
      <w:r>
        <w:t>Ovaj Ugovor stupa na snagu:</w:t>
      </w:r>
    </w:p>
    <w:p w:rsidR="00527ECE" w:rsidRDefault="00527ECE" w:rsidP="00527ECE">
      <w:pPr>
        <w:jc w:val="both"/>
      </w:pPr>
      <w:r>
        <w:t>Danom potpisivanja od strane KUPCA I PRODAVCA.</w:t>
      </w:r>
    </w:p>
    <w:p w:rsidR="00527ECE" w:rsidRDefault="00527ECE" w:rsidP="00527ECE">
      <w:pPr>
        <w:numPr>
          <w:ilvl w:val="0"/>
          <w:numId w:val="2"/>
        </w:numPr>
        <w:jc w:val="both"/>
        <w:rPr>
          <w:b/>
        </w:rPr>
      </w:pPr>
      <w:r>
        <w:rPr>
          <w:b/>
          <w:bCs/>
        </w:rPr>
        <w:t>Završne odredbe</w:t>
      </w:r>
    </w:p>
    <w:p w:rsidR="00527ECE" w:rsidRDefault="00527ECE" w:rsidP="00527ECE">
      <w:pPr>
        <w:ind w:firstLine="360"/>
        <w:jc w:val="both"/>
      </w:pPr>
      <w:r>
        <w:t>Ovaj Ugovor je sačinjen u 4 (četri) istovetnih primerka, od kojih se svakoj ugovornoj strani uručuje po 2 (dva) primerka..</w:t>
      </w:r>
    </w:p>
    <w:p w:rsidR="00527ECE" w:rsidRDefault="00527ECE" w:rsidP="00527ECE">
      <w:pPr>
        <w:ind w:firstLine="360"/>
        <w:jc w:val="both"/>
      </w:pPr>
      <w:r>
        <w:t>Sastavni deo ovog Ugovora su i sledeći prilozi:</w:t>
      </w:r>
    </w:p>
    <w:p w:rsidR="00527ECE" w:rsidRDefault="00527ECE" w:rsidP="00527ECE">
      <w:pPr>
        <w:ind w:firstLine="360"/>
        <w:jc w:val="both"/>
      </w:pPr>
      <w:r>
        <w:t xml:space="preserve">Prilog br. 1 - Ponuda PRODAVCA br. </w:t>
      </w:r>
      <w:r>
        <w:rPr>
          <w:sz w:val="22"/>
        </w:rPr>
        <w:t xml:space="preserve">1-2304/18 od 23.IV 2018.god.   </w:t>
      </w:r>
      <w:r>
        <w:t xml:space="preserve"> kod kupca je zavedena pod br.5-1133/1-18 od  26.IV 2018.god.</w:t>
      </w:r>
    </w:p>
    <w:p w:rsidR="00527ECE" w:rsidRDefault="00527ECE" w:rsidP="00527ECE">
      <w:pPr>
        <w:ind w:firstLine="360"/>
        <w:jc w:val="both"/>
      </w:pPr>
    </w:p>
    <w:p w:rsidR="00527ECE" w:rsidRDefault="00527ECE" w:rsidP="00527ECE">
      <w:pPr>
        <w:ind w:left="360"/>
        <w:jc w:val="center"/>
      </w:pPr>
      <w:r>
        <w:t>UGOVORNE STRANE</w:t>
      </w:r>
    </w:p>
    <w:p w:rsidR="00527ECE" w:rsidRDefault="00527ECE" w:rsidP="00527ECE">
      <w:pPr>
        <w:ind w:left="360"/>
        <w:jc w:val="both"/>
      </w:pPr>
      <w:r>
        <w:t xml:space="preserve">       K U P A C</w:t>
      </w:r>
      <w:r>
        <w:tab/>
        <w:t xml:space="preserve">                    </w:t>
      </w:r>
      <w:r>
        <w:tab/>
      </w:r>
      <w:r>
        <w:tab/>
      </w:r>
      <w:r>
        <w:tab/>
      </w:r>
      <w:r>
        <w:tab/>
      </w:r>
      <w:r>
        <w:tab/>
      </w:r>
      <w:r>
        <w:tab/>
        <w:t xml:space="preserve">P R O D A V A C     </w:t>
      </w:r>
    </w:p>
    <w:p w:rsidR="002B67D9" w:rsidRDefault="00527ECE" w:rsidP="00527ECE">
      <w:r>
        <w:t xml:space="preserve">     _________________</w:t>
      </w:r>
      <w:r>
        <w:tab/>
      </w:r>
      <w:r>
        <w:tab/>
      </w:r>
      <w:r>
        <w:tab/>
      </w:r>
      <w:r>
        <w:tab/>
      </w:r>
      <w:r>
        <w:tab/>
      </w:r>
      <w:r>
        <w:tab/>
        <w:t xml:space="preserve">          _________________</w:t>
      </w:r>
    </w:p>
    <w:p w:rsidR="000D675F" w:rsidRDefault="000D675F" w:rsidP="000D675F">
      <w:pPr>
        <w:widowControl w:val="0"/>
        <w:autoSpaceDE w:val="0"/>
        <w:autoSpaceDN w:val="0"/>
        <w:adjustRightInd w:val="0"/>
        <w:ind w:left="100"/>
      </w:pPr>
      <w:r>
        <w:lastRenderedPageBreak/>
        <w:t>Dom zdravlja Boljevac</w:t>
      </w:r>
    </w:p>
    <w:p w:rsidR="000D675F" w:rsidRDefault="000D675F" w:rsidP="000D675F">
      <w:pPr>
        <w:widowControl w:val="0"/>
        <w:autoSpaceDE w:val="0"/>
        <w:autoSpaceDN w:val="0"/>
        <w:adjustRightInd w:val="0"/>
        <w:ind w:left="100"/>
      </w:pPr>
      <w:r>
        <w:t>Br.5-1296/1-18 od 10.V 2018.god.</w:t>
      </w:r>
    </w:p>
    <w:p w:rsidR="000D675F" w:rsidRDefault="000D675F" w:rsidP="000D675F">
      <w:pPr>
        <w:widowControl w:val="0"/>
        <w:autoSpaceDE w:val="0"/>
        <w:autoSpaceDN w:val="0"/>
        <w:adjustRightInd w:val="0"/>
        <w:ind w:left="100"/>
        <w:jc w:val="center"/>
      </w:pPr>
    </w:p>
    <w:p w:rsidR="000D675F" w:rsidRDefault="000D675F" w:rsidP="000D675F">
      <w:pPr>
        <w:widowControl w:val="0"/>
        <w:autoSpaceDE w:val="0"/>
        <w:autoSpaceDN w:val="0"/>
        <w:adjustRightInd w:val="0"/>
        <w:ind w:left="100"/>
        <w:jc w:val="center"/>
      </w:pPr>
      <w:r>
        <w:t>U G O V O R</w:t>
      </w:r>
    </w:p>
    <w:p w:rsidR="000D675F" w:rsidRDefault="000D675F" w:rsidP="000D675F">
      <w:pPr>
        <w:widowControl w:val="0"/>
        <w:autoSpaceDE w:val="0"/>
        <w:autoSpaceDN w:val="0"/>
        <w:adjustRightInd w:val="0"/>
        <w:ind w:left="100"/>
      </w:pPr>
    </w:p>
    <w:p w:rsidR="000D675F" w:rsidRDefault="000D675F" w:rsidP="000D675F">
      <w:pPr>
        <w:widowControl w:val="0"/>
        <w:autoSpaceDE w:val="0"/>
        <w:autoSpaceDN w:val="0"/>
        <w:adjustRightInd w:val="0"/>
        <w:ind w:left="100"/>
        <w:rPr>
          <w:b/>
          <w:bCs/>
          <w:iCs/>
          <w:color w:val="000000"/>
          <w:spacing w:val="-1"/>
        </w:rPr>
      </w:pPr>
      <w:r>
        <w:t>Zaključen između:</w:t>
      </w:r>
    </w:p>
    <w:p w:rsidR="000D675F" w:rsidRDefault="000D675F" w:rsidP="000D675F">
      <w:pPr>
        <w:widowControl w:val="0"/>
        <w:autoSpaceDE w:val="0"/>
        <w:autoSpaceDN w:val="0"/>
        <w:adjustRightInd w:val="0"/>
        <w:spacing w:before="6" w:line="130" w:lineRule="exact"/>
        <w:rPr>
          <w:color w:val="000000"/>
          <w:sz w:val="13"/>
          <w:szCs w:val="13"/>
          <w:lang w:val="en-GB"/>
        </w:rPr>
      </w:pPr>
    </w:p>
    <w:p w:rsidR="000D675F" w:rsidRDefault="007A7AAE" w:rsidP="007A7AAE">
      <w:pPr>
        <w:ind w:left="360"/>
        <w:jc w:val="both"/>
        <w:rPr>
          <w:b/>
          <w:sz w:val="22"/>
        </w:rPr>
      </w:pPr>
      <w:r>
        <w:rPr>
          <w:b/>
          <w:sz w:val="22"/>
        </w:rPr>
        <w:t>1.</w:t>
      </w:r>
      <w:r w:rsidR="000D675F">
        <w:rPr>
          <w:b/>
          <w:sz w:val="22"/>
        </w:rPr>
        <w:t>DOM ZDRAVLJA BOLJEVAC U BOLJEVCU, ul. Dragiše Petrovića br. 41,  koga zastupa  direktor Dr Slavko Ilić (u daljem tekstu : kupac), i</w:t>
      </w:r>
    </w:p>
    <w:p w:rsidR="000D675F" w:rsidRDefault="000D675F" w:rsidP="000D675F">
      <w:pPr>
        <w:jc w:val="both"/>
        <w:rPr>
          <w:b/>
          <w:sz w:val="22"/>
        </w:rPr>
      </w:pPr>
    </w:p>
    <w:p w:rsidR="000D675F" w:rsidRPr="00B85E5F" w:rsidRDefault="007A7AAE" w:rsidP="007A7AAE">
      <w:pPr>
        <w:rPr>
          <w:b/>
          <w:sz w:val="22"/>
        </w:rPr>
      </w:pPr>
      <w:r>
        <w:rPr>
          <w:b/>
        </w:rPr>
        <w:t xml:space="preserve">      2.</w:t>
      </w:r>
      <w:r w:rsidR="000D675F" w:rsidRPr="00B85E5F">
        <w:rPr>
          <w:b/>
        </w:rPr>
        <w:t>NEOYU-DENT DOO ul. Vladike Ćirića br.27 Novi Sad</w:t>
      </w:r>
      <w:r w:rsidR="000D675F" w:rsidRPr="00B85E5F">
        <w:rPr>
          <w:b/>
          <w:sz w:val="22"/>
        </w:rPr>
        <w:t>, koga zastupa Olivera Krstić (u daljem tekstu : prodavac).</w:t>
      </w:r>
    </w:p>
    <w:p w:rsidR="000D675F" w:rsidRDefault="000D675F" w:rsidP="000D675F">
      <w:pPr>
        <w:jc w:val="both"/>
        <w:rPr>
          <w:sz w:val="22"/>
        </w:rPr>
      </w:pPr>
      <w:r>
        <w:rPr>
          <w:sz w:val="22"/>
        </w:rPr>
        <w:t>Osnov ugovora:</w:t>
      </w:r>
    </w:p>
    <w:p w:rsidR="000D675F" w:rsidRDefault="000D675F" w:rsidP="000D675F">
      <w:pPr>
        <w:jc w:val="both"/>
        <w:rPr>
          <w:sz w:val="22"/>
        </w:rPr>
      </w:pPr>
      <w:r>
        <w:rPr>
          <w:sz w:val="22"/>
        </w:rPr>
        <w:t>JNMV br. 10/18</w:t>
      </w:r>
    </w:p>
    <w:p w:rsidR="000D675F" w:rsidRDefault="000D675F" w:rsidP="000D675F">
      <w:pPr>
        <w:jc w:val="both"/>
      </w:pPr>
      <w:r>
        <w:rPr>
          <w:sz w:val="22"/>
        </w:rPr>
        <w:t xml:space="preserve">Broj i datum odluke o dodeli ugovora: </w:t>
      </w:r>
      <w:r>
        <w:t>Br.5-1206/1-18 od 04.V 2018.god.</w:t>
      </w:r>
    </w:p>
    <w:p w:rsidR="000D675F" w:rsidRDefault="000D675F" w:rsidP="000D675F">
      <w:pPr>
        <w:jc w:val="both"/>
        <w:rPr>
          <w:sz w:val="22"/>
        </w:rPr>
      </w:pPr>
      <w:r>
        <w:rPr>
          <w:sz w:val="22"/>
        </w:rPr>
        <w:t xml:space="preserve">Ponuda izabranog ponuđača br.: 2-2304/18 od 23.IV 2018.god.      </w:t>
      </w:r>
    </w:p>
    <w:p w:rsidR="000D675F" w:rsidRDefault="007A7AAE" w:rsidP="007A7AAE">
      <w:pPr>
        <w:ind w:left="360"/>
        <w:jc w:val="both"/>
      </w:pPr>
      <w:r>
        <w:rPr>
          <w:b/>
          <w:bCs/>
        </w:rPr>
        <w:t>3.</w:t>
      </w:r>
      <w:r w:rsidR="000D675F">
        <w:rPr>
          <w:b/>
          <w:bCs/>
        </w:rPr>
        <w:t>Predmet Ugovora:</w:t>
      </w:r>
    </w:p>
    <w:p w:rsidR="000D675F" w:rsidRDefault="000D675F" w:rsidP="000D675F">
      <w:pPr>
        <w:ind w:firstLine="360"/>
        <w:jc w:val="both"/>
      </w:pPr>
      <w:r w:rsidRPr="00414A62">
        <w:t>Predmet ovog Ugovora je kupoprodaja stomatološkog materjala Partija 2. – stomatološki materijal na teret sopstvenih prihoda</w:t>
      </w:r>
      <w:r w:rsidRPr="00414A62">
        <w:tab/>
      </w:r>
      <w:r>
        <w:t xml:space="preserve"> </w:t>
      </w:r>
      <w:r w:rsidRPr="00414A62">
        <w:t>za  dvanaestomesečne potrebe Doma zdravlja Boljevac u Boljevcu.</w:t>
      </w:r>
    </w:p>
    <w:tbl>
      <w:tblPr>
        <w:tblW w:w="9559" w:type="dxa"/>
        <w:tblInd w:w="-262" w:type="dxa"/>
        <w:tblLayout w:type="fixed"/>
        <w:tblLook w:val="0000" w:firstRow="0" w:lastRow="0" w:firstColumn="0" w:lastColumn="0" w:noHBand="0" w:noVBand="0"/>
      </w:tblPr>
      <w:tblGrid>
        <w:gridCol w:w="645"/>
        <w:gridCol w:w="2646"/>
        <w:gridCol w:w="884"/>
        <w:gridCol w:w="2175"/>
        <w:gridCol w:w="972"/>
        <w:gridCol w:w="986"/>
        <w:gridCol w:w="1251"/>
      </w:tblGrid>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Red.</w:t>
            </w:r>
          </w:p>
          <w:p w:rsidR="000D675F" w:rsidRDefault="000D675F" w:rsidP="00707EBE">
            <w:pPr>
              <w:jc w:val="center"/>
              <w:rPr>
                <w:sz w:val="20"/>
                <w:szCs w:val="20"/>
              </w:rPr>
            </w:pPr>
            <w:r>
              <w:rPr>
                <w:sz w:val="20"/>
                <w:szCs w:val="20"/>
              </w:rPr>
              <w:t>br.</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 xml:space="preserve">Naziv materijala </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Jedinica</w:t>
            </w:r>
          </w:p>
          <w:p w:rsidR="000D675F" w:rsidRDefault="000D675F" w:rsidP="00707EBE">
            <w:pPr>
              <w:jc w:val="center"/>
              <w:rPr>
                <w:sz w:val="20"/>
                <w:szCs w:val="20"/>
              </w:rPr>
            </w:pPr>
            <w:r>
              <w:rPr>
                <w:sz w:val="20"/>
                <w:szCs w:val="20"/>
              </w:rPr>
              <w:t xml:space="preserve"> mere</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Zaštićeno ime - proizvodjač</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Planirana količina</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Cena leka po jedinici mere bez PDV-a  u din.</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Ukupna vrednost nabavke bez PDV-a u din.</w:t>
            </w:r>
          </w:p>
        </w:tc>
      </w:tr>
      <w:tr w:rsidR="000D675F" w:rsidTr="00707EBE">
        <w:trPr>
          <w:trHeight w:val="152"/>
        </w:trPr>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1</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2</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3</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4</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5</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center"/>
              <w:rPr>
                <w:sz w:val="20"/>
                <w:szCs w:val="20"/>
              </w:rPr>
            </w:pPr>
            <w:r>
              <w:rPr>
                <w:sz w:val="20"/>
                <w:szCs w:val="20"/>
              </w:rPr>
              <w:t>6</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Amalgamski ispun I 50/1</w:t>
            </w:r>
          </w:p>
          <w:p w:rsidR="000D675F" w:rsidRDefault="000D675F" w:rsidP="00707EBE">
            <w:pPr>
              <w:jc w:val="center"/>
              <w:rPr>
                <w:sz w:val="22"/>
                <w:szCs w:val="22"/>
              </w:rPr>
            </w:pPr>
            <w:r>
              <w:rPr>
                <w:sz w:val="22"/>
                <w:szCs w:val="22"/>
              </w:rPr>
              <w:t>(non gama 2, 44.5%Ag, 30.5Sn, 24%Cu, 0,5%Zn)</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RUBI CAP I</w:t>
            </w:r>
          </w:p>
          <w:p w:rsidR="000D675F" w:rsidRDefault="000D675F" w:rsidP="00707EBE">
            <w:pPr>
              <w:snapToGrid w:val="0"/>
              <w:jc w:val="center"/>
              <w:rPr>
                <w:sz w:val="22"/>
                <w:szCs w:val="22"/>
                <w:lang w:val="sl-SI"/>
              </w:rPr>
            </w:pPr>
            <w:r>
              <w:rPr>
                <w:sz w:val="22"/>
                <w:szCs w:val="22"/>
                <w:lang w:val="sl-SI"/>
              </w:rPr>
              <w:t>INCI DENTAL</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rPr>
            </w:pPr>
            <w:r>
              <w:rPr>
                <w:sz w:val="22"/>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1.995,00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5.985,00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Amalgamski ispun II 50/1</w:t>
            </w:r>
          </w:p>
          <w:p w:rsidR="000D675F" w:rsidRDefault="000D675F" w:rsidP="00707EBE">
            <w:pPr>
              <w:jc w:val="center"/>
              <w:rPr>
                <w:sz w:val="22"/>
                <w:szCs w:val="22"/>
              </w:rPr>
            </w:pPr>
            <w:r>
              <w:rPr>
                <w:sz w:val="22"/>
                <w:szCs w:val="22"/>
              </w:rPr>
              <w:t>(non gama 2, 45.0%Ag, 30.5Sn, 24%Cu, 0,5%Zn)</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RUBI CAP II</w:t>
            </w:r>
          </w:p>
          <w:p w:rsidR="000D675F" w:rsidRDefault="000D675F" w:rsidP="00707EBE">
            <w:pPr>
              <w:snapToGrid w:val="0"/>
              <w:jc w:val="center"/>
              <w:rPr>
                <w:sz w:val="22"/>
                <w:szCs w:val="22"/>
                <w:lang w:val="sl-SI"/>
              </w:rPr>
            </w:pPr>
            <w:r>
              <w:rPr>
                <w:sz w:val="22"/>
                <w:szCs w:val="22"/>
                <w:lang w:val="sl-SI"/>
              </w:rPr>
              <w:t>INCI DENTAL</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2.590,00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7.770,00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Kompozitni materijal za ispune 4 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eastAsia="en-US"/>
              </w:rPr>
              <w:t>i-XCITE LC UAB</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510,00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2.550,00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Kompozitni materijal za ispune, tečni 2g.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I-FLOW</w:t>
            </w:r>
          </w:p>
          <w:p w:rsidR="000D675F" w:rsidRDefault="000D675F" w:rsidP="00707EBE">
            <w:pPr>
              <w:snapToGrid w:val="0"/>
              <w:jc w:val="center"/>
              <w:rPr>
                <w:sz w:val="22"/>
                <w:szCs w:val="22"/>
                <w:lang w:val="sl-SI"/>
              </w:rPr>
            </w:pPr>
            <w:r>
              <w:rPr>
                <w:sz w:val="22"/>
                <w:szCs w:val="22"/>
                <w:lang w:val="sl-SI"/>
              </w:rPr>
              <w:t>UAB</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426,00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1.278,00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Cink fosfatni cement (normalno vezujuci) (100g + 60 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CEGAL N</w:t>
            </w:r>
          </w:p>
          <w:p w:rsidR="000D675F" w:rsidRDefault="000D675F"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691,00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1.382,00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Cink oksid eugenol cement (20g + 10 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CARIOFIL Z</w:t>
            </w:r>
          </w:p>
          <w:p w:rsidR="000D675F" w:rsidRPr="00581504" w:rsidRDefault="000D675F" w:rsidP="00707EBE">
            <w:pPr>
              <w:snapToGrid w:val="0"/>
              <w:jc w:val="center"/>
              <w:rPr>
                <w:sz w:val="22"/>
                <w:szCs w:val="22"/>
              </w:rPr>
            </w:pPr>
            <w:r>
              <w:rPr>
                <w:sz w:val="22"/>
                <w:szCs w:val="22"/>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333,00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333,00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7.</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Glas jonomer cement podloga (20g + 10g)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I-BAS</w:t>
            </w:r>
          </w:p>
          <w:p w:rsidR="000D675F" w:rsidRDefault="000D675F" w:rsidP="00707EBE">
            <w:pPr>
              <w:snapToGrid w:val="0"/>
              <w:jc w:val="center"/>
              <w:rPr>
                <w:sz w:val="22"/>
                <w:szCs w:val="22"/>
                <w:lang w:val="sl-SI"/>
              </w:rPr>
            </w:pPr>
            <w:r>
              <w:rPr>
                <w:sz w:val="22"/>
                <w:szCs w:val="22"/>
                <w:lang w:val="sl-SI"/>
              </w:rPr>
              <w:t>UAB</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1.330,00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2.660,00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8.</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Dvokomponentni cement na bazi Ca(OH)2 za prekrivanje pulpe (pak. 12g+12g)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HYDCAL</w:t>
            </w:r>
          </w:p>
          <w:p w:rsidR="000D675F" w:rsidRDefault="000D675F" w:rsidP="00707EBE">
            <w:pPr>
              <w:snapToGrid w:val="0"/>
              <w:jc w:val="center"/>
              <w:rPr>
                <w:sz w:val="22"/>
                <w:szCs w:val="22"/>
                <w:lang w:val="sl-SI"/>
              </w:rPr>
            </w:pPr>
            <w:r>
              <w:rPr>
                <w:sz w:val="22"/>
                <w:szCs w:val="22"/>
                <w:lang w:val="sl-SI"/>
              </w:rPr>
              <w:t>TECH NEW</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1.180,00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2.360,00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9.</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Kiselina za kondicioniranje zubne gledji (12.5g)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gram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FINE ETCH</w:t>
            </w:r>
          </w:p>
          <w:p w:rsidR="000D675F" w:rsidRDefault="000D675F" w:rsidP="00707EBE">
            <w:pPr>
              <w:snapToGrid w:val="0"/>
              <w:jc w:val="center"/>
              <w:rPr>
                <w:sz w:val="22"/>
                <w:szCs w:val="22"/>
                <w:lang w:val="sl-SI"/>
              </w:rPr>
            </w:pPr>
            <w:r>
              <w:rPr>
                <w:sz w:val="22"/>
                <w:szCs w:val="22"/>
                <w:lang w:val="sl-SI"/>
              </w:rPr>
              <w:t>SPIDENT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29,00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145,00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Dentin athezivno sredstvo (Bond Pak. 5g)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I-BONDING</w:t>
            </w:r>
          </w:p>
          <w:p w:rsidR="000D675F" w:rsidRDefault="000D675F" w:rsidP="00707EBE">
            <w:pPr>
              <w:snapToGrid w:val="0"/>
              <w:jc w:val="center"/>
              <w:rPr>
                <w:sz w:val="22"/>
                <w:szCs w:val="22"/>
                <w:lang w:val="sl-SI"/>
              </w:rPr>
            </w:pPr>
            <w:r>
              <w:rPr>
                <w:sz w:val="22"/>
                <w:szCs w:val="22"/>
                <w:lang w:val="sl-SI"/>
              </w:rPr>
              <w:t>UAB</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1.800,00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 xml:space="preserve">Svetlo polimerizujući lajner na bazi Ca(OH)2 </w:t>
            </w:r>
            <w:r>
              <w:rPr>
                <w:sz w:val="22"/>
                <w:szCs w:val="22"/>
              </w:rPr>
              <w:lastRenderedPageBreak/>
              <w:t>(tuba 2g)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lastRenderedPageBreak/>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BASE IT</w:t>
            </w:r>
          </w:p>
          <w:p w:rsidR="000D675F" w:rsidRDefault="000D675F" w:rsidP="00707EBE">
            <w:pPr>
              <w:snapToGrid w:val="0"/>
              <w:jc w:val="center"/>
              <w:rPr>
                <w:sz w:val="22"/>
                <w:szCs w:val="22"/>
                <w:lang w:val="sl-SI"/>
              </w:rPr>
            </w:pPr>
            <w:r>
              <w:rPr>
                <w:sz w:val="22"/>
                <w:szCs w:val="22"/>
                <w:lang w:val="sl-SI"/>
              </w:rPr>
              <w:t>SPIDENT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624,00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1.248,00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lastRenderedPageBreak/>
              <w:t>12.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Glas jonomer kompozitni lajner (tuba 2.5g)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I-LINER</w:t>
            </w:r>
          </w:p>
          <w:p w:rsidR="000D675F" w:rsidRDefault="000D675F" w:rsidP="00707EBE">
            <w:pPr>
              <w:snapToGrid w:val="0"/>
              <w:jc w:val="center"/>
              <w:rPr>
                <w:sz w:val="22"/>
                <w:szCs w:val="22"/>
                <w:lang w:val="sl-SI"/>
              </w:rPr>
            </w:pPr>
            <w:r>
              <w:rPr>
                <w:sz w:val="22"/>
                <w:szCs w:val="22"/>
                <w:lang w:val="sl-SI"/>
              </w:rPr>
              <w:t>UAB</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13.</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Cement za definitivnu opturaciju kanala korena na bazi cink oksida eugenola (15g + 10ml)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FILL CANAL</w:t>
            </w:r>
          </w:p>
          <w:p w:rsidR="000D675F" w:rsidRDefault="000D675F" w:rsidP="00707EBE">
            <w:pPr>
              <w:snapToGrid w:val="0"/>
              <w:jc w:val="center"/>
              <w:rPr>
                <w:sz w:val="22"/>
                <w:szCs w:val="22"/>
                <w:lang w:val="sl-SI"/>
              </w:rPr>
            </w:pPr>
            <w:r>
              <w:rPr>
                <w:sz w:val="22"/>
                <w:szCs w:val="22"/>
                <w:lang w:val="sl-SI"/>
              </w:rPr>
              <w:t>TECH NEW</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2.080,00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4.160,00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14.</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Materijal za privremeno punjenje kaviteta (50g)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I-PRO</w:t>
            </w:r>
          </w:p>
          <w:p w:rsidR="000D675F" w:rsidRDefault="000D675F" w:rsidP="00707EBE">
            <w:pPr>
              <w:snapToGrid w:val="0"/>
              <w:jc w:val="center"/>
              <w:rPr>
                <w:sz w:val="22"/>
                <w:szCs w:val="22"/>
                <w:lang w:val="sl-SI"/>
              </w:rPr>
            </w:pPr>
            <w:r>
              <w:rPr>
                <w:sz w:val="22"/>
                <w:szCs w:val="22"/>
                <w:lang w:val="sl-SI"/>
              </w:rPr>
              <w:t>UAB</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15.</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Jodoform prah (pak. 15g)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JOD PRAH</w:t>
            </w:r>
          </w:p>
          <w:p w:rsidR="000D675F" w:rsidRDefault="000D675F"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905,00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905,00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16.</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 xml:space="preserve">Jodoform štrajfna (gaza širine 1cm dižine 5m) </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OPRACLEAN GAZA</w:t>
            </w:r>
          </w:p>
          <w:p w:rsidR="000D675F" w:rsidRDefault="000D675F" w:rsidP="00707EBE">
            <w:pPr>
              <w:snapToGrid w:val="0"/>
              <w:jc w:val="center"/>
              <w:rPr>
                <w:sz w:val="22"/>
                <w:szCs w:val="22"/>
                <w:lang w:val="sl-SI"/>
              </w:rPr>
            </w:pPr>
            <w:r>
              <w:rPr>
                <w:sz w:val="22"/>
                <w:szCs w:val="22"/>
                <w:lang w:val="sl-SI"/>
              </w:rPr>
              <w:t>Lohman&amp;Rauscher</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848,00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848,00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17.</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Materijal za privremeno punjenje kanala korena na bazi Ca(OH)2 (pak. 2.5g)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Calciplast</w:t>
            </w:r>
          </w:p>
          <w:p w:rsidR="000D675F" w:rsidRDefault="000D675F" w:rsidP="00707EBE">
            <w:pPr>
              <w:snapToGrid w:val="0"/>
              <w:jc w:val="center"/>
              <w:rPr>
                <w:sz w:val="22"/>
                <w:szCs w:val="22"/>
                <w:lang w:val="sl-SI"/>
              </w:rPr>
            </w:pPr>
            <w:r>
              <w:rPr>
                <w:sz w:val="22"/>
                <w:szCs w:val="22"/>
                <w:lang w:val="sl-SI"/>
              </w:rPr>
              <w:t>Cerkamed</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1.350,00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2.700,00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18.</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Sredstvo za retrakciju gingive (pak. 20ml)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Retrargin</w:t>
            </w:r>
          </w:p>
          <w:p w:rsidR="000D675F" w:rsidRDefault="000D675F"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360,00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360,00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19.</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Papirni poeni  15 – 40 (pak. 200 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Pap. poeni 15-40</w:t>
            </w:r>
          </w:p>
          <w:p w:rsidR="000D675F" w:rsidRDefault="000D675F" w:rsidP="00707EBE">
            <w:pPr>
              <w:snapToGrid w:val="0"/>
              <w:jc w:val="center"/>
              <w:rPr>
                <w:sz w:val="22"/>
                <w:szCs w:val="22"/>
                <w:lang w:val="sl-SI"/>
              </w:rPr>
            </w:pPr>
            <w:r>
              <w:rPr>
                <w:sz w:val="22"/>
                <w:szCs w:val="22"/>
                <w:lang w:val="sl-SI"/>
              </w:rPr>
              <w:t>Diadent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189,00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945,00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20.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Papirni poeni  25 (pak. 200 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Pap. poeni 25</w:t>
            </w:r>
          </w:p>
          <w:p w:rsidR="000D675F" w:rsidRDefault="000D675F" w:rsidP="00707EBE">
            <w:pPr>
              <w:snapToGrid w:val="0"/>
              <w:jc w:val="center"/>
              <w:rPr>
                <w:sz w:val="22"/>
                <w:szCs w:val="22"/>
                <w:lang w:val="sl-SI"/>
              </w:rPr>
            </w:pPr>
            <w:r>
              <w:rPr>
                <w:sz w:val="22"/>
                <w:szCs w:val="22"/>
                <w:lang w:val="sl-SI"/>
              </w:rPr>
              <w:t>Diadent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189,00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567,00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Guteperka poeni15 – 40 (pak. 120 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Gut. poeni 15-40</w:t>
            </w:r>
          </w:p>
          <w:p w:rsidR="000D675F" w:rsidRDefault="000D675F" w:rsidP="00707EBE">
            <w:pPr>
              <w:snapToGrid w:val="0"/>
              <w:jc w:val="center"/>
              <w:rPr>
                <w:sz w:val="22"/>
                <w:szCs w:val="22"/>
                <w:lang w:val="sl-SI"/>
              </w:rPr>
            </w:pPr>
            <w:r>
              <w:rPr>
                <w:sz w:val="22"/>
                <w:szCs w:val="22"/>
                <w:lang w:val="sl-SI"/>
              </w:rPr>
              <w:t>Diadent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215,00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1.075,00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Celuloidne trake (pak. 100 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Celuloidne trake</w:t>
            </w:r>
          </w:p>
          <w:p w:rsidR="000D675F" w:rsidRDefault="000D675F" w:rsidP="00707EBE">
            <w:pPr>
              <w:snapToGrid w:val="0"/>
              <w:jc w:val="center"/>
              <w:rPr>
                <w:sz w:val="22"/>
                <w:szCs w:val="22"/>
                <w:lang w:val="sl-SI"/>
              </w:rPr>
            </w:pPr>
            <w:r>
              <w:rPr>
                <w:sz w:val="22"/>
                <w:szCs w:val="22"/>
                <w:lang w:val="sl-SI"/>
              </w:rPr>
              <w:t>TOR VM</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252,00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23.</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Artikulacioni papir (pak. 144 listica 12x12)</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Artic. Papir</w:t>
            </w:r>
          </w:p>
          <w:p w:rsidR="000D675F" w:rsidRDefault="000D675F" w:rsidP="00707EBE">
            <w:pPr>
              <w:snapToGrid w:val="0"/>
              <w:jc w:val="center"/>
              <w:rPr>
                <w:sz w:val="22"/>
                <w:szCs w:val="22"/>
                <w:lang w:val="sl-SI"/>
              </w:rPr>
            </w:pPr>
            <w:r>
              <w:rPr>
                <w:sz w:val="22"/>
                <w:szCs w:val="22"/>
              </w:rPr>
              <w:t>SWEDICH</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461,00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922,00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24.</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Vaterolne - zubni tamponi  1kg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Stom. Vaterole</w:t>
            </w:r>
          </w:p>
          <w:p w:rsidR="000D675F" w:rsidRDefault="000D675F" w:rsidP="00707EBE">
            <w:pPr>
              <w:snapToGrid w:val="0"/>
              <w:jc w:val="center"/>
              <w:rPr>
                <w:sz w:val="22"/>
                <w:szCs w:val="22"/>
                <w:lang w:val="sl-SI"/>
              </w:rPr>
            </w:pPr>
            <w:r>
              <w:rPr>
                <w:sz w:val="22"/>
                <w:szCs w:val="22"/>
                <w:lang w:val="sl-SI"/>
              </w:rPr>
              <w:t>9. septembar</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450,00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2.250,00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25.</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Matrica u traci (1m)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Mat, u traci</w:t>
            </w:r>
          </w:p>
          <w:p w:rsidR="000D675F" w:rsidRDefault="000D675F" w:rsidP="00707EBE">
            <w:pPr>
              <w:snapToGrid w:val="0"/>
              <w:jc w:val="center"/>
              <w:rPr>
                <w:sz w:val="22"/>
                <w:szCs w:val="22"/>
                <w:lang w:val="sl-SI"/>
              </w:rPr>
            </w:pPr>
            <w:r>
              <w:rPr>
                <w:sz w:val="22"/>
                <w:szCs w:val="22"/>
                <w:lang w:val="sl-SI"/>
              </w:rPr>
              <w:t>TOR UM</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90,00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90,00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26.</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Interdentalni kočići (pak. 100kom)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Interdentalni kočići</w:t>
            </w:r>
          </w:p>
          <w:p w:rsidR="000D675F" w:rsidRDefault="000D675F" w:rsidP="00707EBE">
            <w:pPr>
              <w:snapToGrid w:val="0"/>
              <w:jc w:val="center"/>
              <w:rPr>
                <w:sz w:val="22"/>
                <w:szCs w:val="22"/>
                <w:lang w:val="sl-SI"/>
              </w:rPr>
            </w:pPr>
            <w:r>
              <w:rPr>
                <w:sz w:val="22"/>
                <w:szCs w:val="22"/>
                <w:lang w:val="sl-SI"/>
              </w:rPr>
              <w:t>TOR UM</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350,00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27.</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Lokalni hemostatik u obliku želatinoznog sunđera (50kom)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 xml:space="preserve">HEMOSPON </w:t>
            </w:r>
          </w:p>
          <w:p w:rsidR="000D675F" w:rsidRDefault="000D675F" w:rsidP="00707EBE">
            <w:pPr>
              <w:snapToGrid w:val="0"/>
              <w:jc w:val="center"/>
              <w:rPr>
                <w:sz w:val="22"/>
                <w:szCs w:val="22"/>
                <w:lang w:val="sl-SI"/>
              </w:rPr>
            </w:pPr>
            <w:r>
              <w:rPr>
                <w:sz w:val="22"/>
                <w:szCs w:val="22"/>
                <w:lang w:val="sl-SI"/>
              </w:rPr>
              <w:t>TECH NEW</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2.299,00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11.495,00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28.</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Nerv igle (pak. 6kom.)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Nerv igle</w:t>
            </w:r>
          </w:p>
          <w:p w:rsidR="000D675F" w:rsidRDefault="000D675F" w:rsidP="00707EBE">
            <w:pPr>
              <w:snapToGrid w:val="0"/>
              <w:jc w:val="center"/>
              <w:rPr>
                <w:sz w:val="22"/>
                <w:szCs w:val="22"/>
                <w:lang w:val="sl-SI"/>
              </w:rPr>
            </w:pPr>
            <w:r>
              <w:rPr>
                <w:sz w:val="22"/>
                <w:szCs w:val="22"/>
                <w:lang w:val="sl-SI"/>
              </w:rPr>
              <w:t xml:space="preserve"> 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175,00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350,00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29.</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Endodontski ručni kanalni proširivači vel. 15 - 40 (pak. 6kom.)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K-FILE 15-40</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265,00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530.00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Endodontske ručne kanalne turpije vel. 15 - 40 (pak. 6kom.)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H-FILE 15-40</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265,00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530,00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Lentule 15 – 40 (pak. 4kom.)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LENTULE</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418,00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836,00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okrugli za kolenjak vel. 012</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oza kolenjak. 012</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640,00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33.</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okrugli za kolenjak vel. 014</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za kolenjak. 014</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640,00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lastRenderedPageBreak/>
              <w:t>34.</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okrugli za kolenjak vel. 016</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za kolenjak. 016</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640,00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35.</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okrugli za kolenjak vel. 018</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karbidni za kolenjak. 018</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640,00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36.</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dijamantski okrugli za kolenjak vel. 014</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 za kolenjak. 014</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37.</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dijamantski okrugli za kolenjak vel. 018</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 za kolenjak. 018</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38.</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dijamantski fisurni za kolenjak</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 xml:space="preserve">Boreri dij.za kol. fisurni </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39.</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dijamantski obrnuto konični za turbinu</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dijamantski obrnuto konični za turbinu</w:t>
            </w:r>
          </w:p>
          <w:p w:rsidR="000D675F" w:rsidRDefault="000D675F" w:rsidP="00707EBE">
            <w:pPr>
              <w:snapToGrid w:val="0"/>
              <w:jc w:val="center"/>
              <w:rPr>
                <w:sz w:val="22"/>
                <w:szCs w:val="22"/>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fisurni dijamantski za turbinu</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Boreri dijamantski za turbinu fisurni</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Boreri dijamantski okrugli za turbinu vel. 14</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Boreri dijamantski za turbinu  14</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330,00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Boreri dijamantski okrugli za turbinu vel. 16</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Boreri dijamantski za turbinu  16</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330,00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43.</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Boreri dijamantski okrugli za turbinu vel. 18</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Boreri dijamantski za turbinu  18</w:t>
            </w:r>
          </w:p>
          <w:p w:rsidR="000D675F" w:rsidRDefault="000D675F" w:rsidP="00707EBE">
            <w:pPr>
              <w:snapToGrid w:val="0"/>
              <w:jc w:val="center"/>
              <w:rPr>
                <w:sz w:val="22"/>
                <w:szCs w:val="22"/>
                <w:lang w:val="sl-SI"/>
              </w:rPr>
            </w:pPr>
            <w:r>
              <w:rPr>
                <w:sz w:val="22"/>
                <w:szCs w:val="22"/>
                <w:lang w:val="sl-SI"/>
              </w:rPr>
              <w:t>MEDIN</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330,00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44.</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Gumica za poliranje kompozita zelena</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Gumica za poliranje zelena</w:t>
            </w:r>
          </w:p>
          <w:p w:rsidR="000D675F" w:rsidRDefault="000D675F" w:rsidP="00707EBE">
            <w:pPr>
              <w:snapToGrid w:val="0"/>
              <w:jc w:val="center"/>
              <w:rPr>
                <w:sz w:val="22"/>
                <w:szCs w:val="22"/>
                <w:lang w:val="sl-SI"/>
              </w:rPr>
            </w:pPr>
            <w:r>
              <w:rPr>
                <w:sz w:val="22"/>
                <w:szCs w:val="22"/>
              </w:rPr>
              <w:t>Microdont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75,00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150,00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45.</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Gumica za poliranje kompozita bela</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rPr>
              <w:t>Gumica za poliranje bela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75,00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150,00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46.</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Trakice za interdentalno poliranje kompozitnih ispuna vel. 17,7 cm x 3.9 mm – 80kom.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Trakice za interdentalno poliranje</w:t>
            </w:r>
          </w:p>
          <w:p w:rsidR="000D675F" w:rsidRDefault="000D675F" w:rsidP="00707EBE">
            <w:pPr>
              <w:snapToGrid w:val="0"/>
              <w:jc w:val="center"/>
              <w:rPr>
                <w:sz w:val="22"/>
                <w:szCs w:val="22"/>
                <w:lang w:val="sl-SI"/>
              </w:rPr>
            </w:pPr>
            <w:r>
              <w:rPr>
                <w:sz w:val="22"/>
                <w:szCs w:val="22"/>
              </w:rPr>
              <w:t>MICRODONT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228,00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47.</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 xml:space="preserve">Rastvor za čišćenje kaviteta i brušenih zuba na bazi </w:t>
            </w:r>
            <w:r>
              <w:t>Na edetat - 0,2%</w:t>
            </w:r>
            <w:r>
              <w:rPr>
                <w:sz w:val="22"/>
                <w:szCs w:val="22"/>
              </w:rPr>
              <w:t xml:space="preserve"> (bočica 20ml rastvora)</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Kavipran</w:t>
            </w:r>
          </w:p>
          <w:p w:rsidR="000D675F" w:rsidRDefault="000D675F"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300,00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1.800,00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48.</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Pasta za poliranje zuba (tuba 40g)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Vison prophy pasta</w:t>
            </w:r>
          </w:p>
          <w:p w:rsidR="000D675F" w:rsidRDefault="000D675F" w:rsidP="00707EBE">
            <w:pPr>
              <w:snapToGrid w:val="0"/>
              <w:jc w:val="center"/>
              <w:rPr>
                <w:sz w:val="22"/>
                <w:szCs w:val="22"/>
                <w:lang w:val="sl-SI"/>
              </w:rPr>
            </w:pPr>
            <w:r>
              <w:rPr>
                <w:sz w:val="22"/>
                <w:szCs w:val="22"/>
                <w:lang w:val="sl-SI"/>
              </w:rPr>
              <w:t>W&amp;P</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49.</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Plastične sisaljke (pak. 100kom)</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Sisaljke</w:t>
            </w:r>
          </w:p>
          <w:p w:rsidR="000D675F" w:rsidRDefault="000D675F" w:rsidP="00707EBE">
            <w:pPr>
              <w:snapToGrid w:val="0"/>
              <w:jc w:val="center"/>
              <w:rPr>
                <w:sz w:val="22"/>
                <w:szCs w:val="22"/>
                <w:lang w:val="sl-SI"/>
              </w:rPr>
            </w:pPr>
            <w:r>
              <w:rPr>
                <w:sz w:val="22"/>
                <w:szCs w:val="22"/>
                <w:lang w:val="sl-SI"/>
              </w:rPr>
              <w:t xml:space="preserve"> Dentaplast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176,00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3.520,00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Stomatološke papirne komprese za jednokratnu upotrebu</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Stom. Komprese</w:t>
            </w:r>
          </w:p>
          <w:p w:rsidR="000D675F" w:rsidRDefault="000D675F" w:rsidP="00707EBE">
            <w:pPr>
              <w:snapToGrid w:val="0"/>
              <w:jc w:val="center"/>
              <w:rPr>
                <w:sz w:val="22"/>
                <w:szCs w:val="22"/>
                <w:lang w:val="sl-SI"/>
              </w:rPr>
            </w:pPr>
            <w:r>
              <w:rPr>
                <w:sz w:val="22"/>
                <w:szCs w:val="22"/>
                <w:lang w:val="sl-SI"/>
              </w:rPr>
              <w:t>9.septembar</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290,00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5.800,00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Ogledalca</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Ogledalca</w:t>
            </w:r>
          </w:p>
          <w:p w:rsidR="000D675F" w:rsidRDefault="000D675F" w:rsidP="00707EBE">
            <w:pPr>
              <w:snapToGrid w:val="0"/>
              <w:jc w:val="center"/>
              <w:rPr>
                <w:sz w:val="22"/>
                <w:szCs w:val="22"/>
                <w:lang w:val="sl-SI"/>
              </w:rPr>
            </w:pPr>
            <w:r>
              <w:rPr>
                <w:sz w:val="22"/>
                <w:szCs w:val="22"/>
                <w:lang w:val="sl-SI"/>
              </w:rPr>
              <w:t>Asim</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580,00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 xml:space="preserve">Četke za ručno čišćenje </w:t>
            </w:r>
            <w:r>
              <w:rPr>
                <w:sz w:val="22"/>
                <w:szCs w:val="22"/>
              </w:rPr>
              <w:lastRenderedPageBreak/>
              <w:t>borera</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lastRenderedPageBreak/>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Četka mesingana</w:t>
            </w:r>
          </w:p>
          <w:p w:rsidR="000D675F" w:rsidRDefault="000D675F" w:rsidP="00707EBE">
            <w:pPr>
              <w:snapToGrid w:val="0"/>
              <w:jc w:val="center"/>
              <w:rPr>
                <w:sz w:val="22"/>
                <w:szCs w:val="22"/>
                <w:lang w:val="sl-SI"/>
              </w:rPr>
            </w:pPr>
            <w:r>
              <w:rPr>
                <w:sz w:val="22"/>
                <w:szCs w:val="22"/>
                <w:lang w:val="sl-SI"/>
              </w:rPr>
              <w:lastRenderedPageBreak/>
              <w:t>BELLOTTI</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lastRenderedPageBreak/>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136,00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272,00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lastRenderedPageBreak/>
              <w:t>53.</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Akrilatni zubi (pak. 28 zuba 3G -  A2)</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garn.</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BIOGAL zubi</w:t>
            </w:r>
          </w:p>
          <w:p w:rsidR="000D675F" w:rsidRDefault="000D675F"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40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640,00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25.600,00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54.</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Akrilatni zubi (pak. 28 zuba 3G -  D3)</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garn.</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BIOGAL zubi</w:t>
            </w:r>
          </w:p>
          <w:p w:rsidR="000D675F" w:rsidRDefault="000D675F"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40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640,00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25.600,00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55.</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Šelak-bazis ploče gornje</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Bazne ploče gornje Harvard</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315,00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1.890,00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56.</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Šelak-bazis ploče donje</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Bazne ploče donje Harvard</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276,00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1.656,00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57.</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Vosak za modelovanje (400g)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Tenatex</w:t>
            </w:r>
          </w:p>
          <w:p w:rsidR="000D675F" w:rsidRDefault="000D675F" w:rsidP="00707EBE">
            <w:pPr>
              <w:snapToGrid w:val="0"/>
              <w:jc w:val="center"/>
              <w:rPr>
                <w:sz w:val="22"/>
                <w:szCs w:val="22"/>
                <w:lang w:val="sl-SI"/>
              </w:rPr>
            </w:pPr>
            <w:r>
              <w:rPr>
                <w:sz w:val="22"/>
                <w:szCs w:val="22"/>
                <w:lang w:val="sl-SI"/>
              </w:rPr>
              <w:t>Kemdent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500,00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2.500,00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58.</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Autopolimerizujući akrilat za reparaturu proteze 250g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Polirepar S prah</w:t>
            </w:r>
          </w:p>
          <w:p w:rsidR="000D675F" w:rsidRDefault="000D675F" w:rsidP="00707EBE">
            <w:pPr>
              <w:snapToGrid w:val="0"/>
              <w:jc w:val="center"/>
              <w:rPr>
                <w:sz w:val="22"/>
                <w:szCs w:val="22"/>
                <w:lang w:val="sl-SI"/>
              </w:rPr>
            </w:pPr>
            <w:r>
              <w:rPr>
                <w:sz w:val="22"/>
                <w:szCs w:val="22"/>
                <w:lang w:val="sl-SI"/>
              </w:rPr>
              <w:t>Polident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6</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666,00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3.996,00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59.</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Tečnost za autopolimerizujući akrilat za reparaturu proteze 250ml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Polirepar S tečnost</w:t>
            </w:r>
          </w:p>
          <w:p w:rsidR="000D675F" w:rsidRDefault="000D675F" w:rsidP="00707EBE">
            <w:pPr>
              <w:snapToGrid w:val="0"/>
              <w:jc w:val="center"/>
              <w:rPr>
                <w:sz w:val="22"/>
                <w:szCs w:val="22"/>
                <w:lang w:val="sl-SI"/>
              </w:rPr>
            </w:pPr>
            <w:r>
              <w:rPr>
                <w:sz w:val="22"/>
                <w:szCs w:val="22"/>
                <w:lang w:val="sl-SI"/>
              </w:rPr>
              <w:t>Polident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4</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515,00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2.060,00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Gips tvrdi fundal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kgr.</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Polidur</w:t>
            </w:r>
          </w:p>
          <w:p w:rsidR="000D675F" w:rsidRDefault="000D675F" w:rsidP="00707EBE">
            <w:pPr>
              <w:snapToGrid w:val="0"/>
              <w:jc w:val="center"/>
              <w:rPr>
                <w:sz w:val="22"/>
                <w:szCs w:val="22"/>
                <w:lang w:val="sl-SI"/>
              </w:rPr>
            </w:pPr>
            <w:r>
              <w:rPr>
                <w:sz w:val="22"/>
                <w:szCs w:val="22"/>
                <w:lang w:val="sl-SI"/>
              </w:rPr>
              <w:t>Polident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120,00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3.600,00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Sredstvo za izolaciju gipsanih modela ( 200ml)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Isolante</w:t>
            </w:r>
          </w:p>
          <w:p w:rsidR="000D675F" w:rsidRDefault="000D675F" w:rsidP="00707EBE">
            <w:pPr>
              <w:snapToGrid w:val="0"/>
              <w:jc w:val="center"/>
              <w:rPr>
                <w:sz w:val="22"/>
                <w:szCs w:val="22"/>
                <w:lang w:val="sl-SI"/>
              </w:rPr>
            </w:pPr>
            <w:r>
              <w:rPr>
                <w:sz w:val="22"/>
                <w:szCs w:val="22"/>
                <w:lang w:val="sl-SI"/>
              </w:rPr>
              <w:t>Laser Dental</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4</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364,00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1.456,00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Alginatna masa za uzimanje anatomskih otisaka (453g)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IQ</w:t>
            </w:r>
          </w:p>
          <w:p w:rsidR="000D675F" w:rsidRDefault="000D675F" w:rsidP="00707EBE">
            <w:pPr>
              <w:snapToGrid w:val="0"/>
              <w:jc w:val="center"/>
              <w:rPr>
                <w:sz w:val="22"/>
                <w:szCs w:val="22"/>
                <w:lang w:val="sl-SI"/>
              </w:rPr>
            </w:pPr>
            <w:r>
              <w:rPr>
                <w:sz w:val="22"/>
                <w:szCs w:val="22"/>
                <w:lang w:val="sl-SI"/>
              </w:rPr>
              <w:t>Lascod</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366,00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5.490,00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63</w:t>
            </w:r>
          </w:p>
          <w:p w:rsidR="000D675F" w:rsidRDefault="000D675F" w:rsidP="00707EBE">
            <w:pPr>
              <w:snapToGrid w:val="0"/>
              <w:jc w:val="center"/>
              <w:rPr>
                <w:sz w:val="22"/>
                <w:szCs w:val="22"/>
              </w:rPr>
            </w:pPr>
            <w:r>
              <w:rPr>
                <w:sz w:val="22"/>
                <w:szCs w:val="22"/>
              </w:rPr>
              <w:t>.</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Vosak za lepljenje ( 6 štapića)</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Galeo vosak</w:t>
            </w:r>
          </w:p>
          <w:p w:rsidR="000D675F" w:rsidRDefault="000D675F"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2</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429,00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858,00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64.</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Termoplastična masa za otiske ( 18 štapića 100g)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Termopl.masa</w:t>
            </w:r>
          </w:p>
          <w:p w:rsidR="000D675F" w:rsidRDefault="000D675F" w:rsidP="00707EBE">
            <w:pPr>
              <w:snapToGrid w:val="0"/>
              <w:jc w:val="center"/>
              <w:rPr>
                <w:sz w:val="22"/>
                <w:szCs w:val="22"/>
                <w:lang w:val="sl-SI"/>
              </w:rPr>
            </w:pPr>
            <w:r>
              <w:rPr>
                <w:sz w:val="22"/>
                <w:szCs w:val="22"/>
                <w:lang w:val="sl-SI"/>
              </w:rPr>
              <w:t>Harvard</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899,00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899,00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65.</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Akrilat sa vrućom polimerizacijom ( 5000g)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Triplex prah</w:t>
            </w:r>
          </w:p>
          <w:p w:rsidR="000D675F" w:rsidRDefault="000D675F" w:rsidP="00707EBE">
            <w:pPr>
              <w:snapToGrid w:val="0"/>
              <w:jc w:val="center"/>
              <w:rPr>
                <w:sz w:val="22"/>
                <w:szCs w:val="22"/>
                <w:lang w:val="sl-SI"/>
              </w:rPr>
            </w:pPr>
            <w:r>
              <w:rPr>
                <w:sz w:val="22"/>
                <w:szCs w:val="22"/>
                <w:lang w:val="sl-SI"/>
              </w:rPr>
              <w:t>Ivoclar</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890,00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8.900,00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66.</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Akrilat sa vrućom polimerizacijom ( 2000ml)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Triplex tečni</w:t>
            </w:r>
          </w:p>
          <w:p w:rsidR="000D675F" w:rsidRDefault="000D675F" w:rsidP="00707EBE">
            <w:pPr>
              <w:snapToGrid w:val="0"/>
              <w:jc w:val="center"/>
              <w:rPr>
                <w:sz w:val="22"/>
                <w:szCs w:val="22"/>
                <w:lang w:val="sl-SI"/>
              </w:rPr>
            </w:pPr>
            <w:r>
              <w:rPr>
                <w:sz w:val="22"/>
                <w:szCs w:val="22"/>
                <w:lang w:val="sl-SI"/>
              </w:rPr>
              <w:t>Ivoclar</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831,00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8.310,00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67.</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Autopolimerizujući akrilat za individualne kašike (tečnost 2500ml)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ml</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Politrax tečnost</w:t>
            </w:r>
          </w:p>
          <w:p w:rsidR="000D675F" w:rsidRDefault="000D675F" w:rsidP="00707EBE">
            <w:pPr>
              <w:snapToGrid w:val="0"/>
              <w:jc w:val="center"/>
              <w:rPr>
                <w:sz w:val="22"/>
                <w:szCs w:val="22"/>
                <w:lang w:val="sl-SI"/>
              </w:rPr>
            </w:pPr>
            <w:r>
              <w:rPr>
                <w:sz w:val="22"/>
                <w:szCs w:val="22"/>
                <w:lang w:val="sl-SI"/>
              </w:rPr>
              <w:t>Polident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2,37</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11,85</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68.</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Autopolimerizujući akrilat za individualne kašike (3500g)</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g</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Politrax prah</w:t>
            </w:r>
          </w:p>
          <w:p w:rsidR="000D675F" w:rsidRDefault="000D675F" w:rsidP="00707EBE">
            <w:pPr>
              <w:snapToGrid w:val="0"/>
              <w:jc w:val="center"/>
              <w:rPr>
                <w:sz w:val="22"/>
                <w:szCs w:val="22"/>
                <w:lang w:val="sl-SI"/>
              </w:rPr>
            </w:pPr>
            <w:r>
              <w:rPr>
                <w:sz w:val="22"/>
                <w:szCs w:val="22"/>
                <w:lang w:val="sl-SI"/>
              </w:rPr>
              <w:t>Polident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5</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3,88</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19,40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69.</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Aktivator za materijal za uzimanje funkcionalnih otisaka (60ml)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Propesil catalyst oo</w:t>
            </w:r>
          </w:p>
          <w:p w:rsidR="000D675F" w:rsidRDefault="000D675F" w:rsidP="00707EBE">
            <w:pPr>
              <w:snapToGrid w:val="0"/>
              <w:jc w:val="center"/>
              <w:rPr>
                <w:sz w:val="22"/>
                <w:szCs w:val="22"/>
                <w:lang w:val="sl-SI"/>
              </w:rPr>
            </w:pPr>
            <w:r>
              <w:rPr>
                <w:sz w:val="22"/>
                <w:szCs w:val="22"/>
                <w:lang w:val="sl-SI"/>
              </w:rPr>
              <w:t>VANNINI</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4</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563,00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2.252,00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70.</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Materijal za uzimanje funkcionalnih otisaka (tuba 150ml)</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pak.</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Protesil light body</w:t>
            </w:r>
          </w:p>
          <w:p w:rsidR="000D675F" w:rsidRDefault="000D675F" w:rsidP="00707EBE">
            <w:pPr>
              <w:snapToGrid w:val="0"/>
              <w:jc w:val="center"/>
              <w:rPr>
                <w:sz w:val="22"/>
                <w:szCs w:val="22"/>
                <w:lang w:val="sl-SI"/>
              </w:rPr>
            </w:pPr>
            <w:r>
              <w:rPr>
                <w:sz w:val="22"/>
                <w:szCs w:val="22"/>
                <w:lang w:val="sl-SI"/>
              </w:rPr>
              <w:t>VANNINI</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10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661,00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6.610,00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71.</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Gips običan – beli alabaster</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kg.</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Adera medico</w:t>
            </w:r>
          </w:p>
          <w:p w:rsidR="000D675F" w:rsidRDefault="000D675F" w:rsidP="00707EBE">
            <w:pPr>
              <w:snapToGrid w:val="0"/>
              <w:jc w:val="center"/>
              <w:rPr>
                <w:sz w:val="22"/>
                <w:szCs w:val="22"/>
                <w:lang w:val="sl-SI"/>
              </w:rPr>
            </w:pPr>
            <w:r>
              <w:rPr>
                <w:sz w:val="22"/>
                <w:szCs w:val="22"/>
                <w:lang w:val="sl-SI"/>
              </w:rPr>
              <w:t>SINIAT</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60</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45,00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2.700,00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72.</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Frezeri</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Freze</w:t>
            </w:r>
          </w:p>
          <w:p w:rsidR="000D675F" w:rsidRDefault="000D675F" w:rsidP="00707EBE">
            <w:pPr>
              <w:snapToGrid w:val="0"/>
              <w:jc w:val="center"/>
              <w:rPr>
                <w:sz w:val="22"/>
                <w:szCs w:val="22"/>
                <w:lang w:val="sl-SI"/>
              </w:rPr>
            </w:pPr>
            <w:r>
              <w:rPr>
                <w:sz w:val="22"/>
                <w:szCs w:val="22"/>
                <w:lang w:val="sl-SI"/>
              </w:rPr>
              <w:t>DEDECO</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4</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850,00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3.400,00</w:t>
            </w:r>
          </w:p>
        </w:tc>
      </w:tr>
      <w:tr w:rsidR="000D675F" w:rsidTr="00707EBE">
        <w:tc>
          <w:tcPr>
            <w:tcW w:w="64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73.</w:t>
            </w:r>
          </w:p>
        </w:tc>
        <w:tc>
          <w:tcPr>
            <w:tcW w:w="264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Crna četka za poliranje proteza</w:t>
            </w:r>
          </w:p>
        </w:tc>
        <w:tc>
          <w:tcPr>
            <w:tcW w:w="884"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rPr>
            </w:pPr>
            <w:r>
              <w:rPr>
                <w:sz w:val="22"/>
                <w:szCs w:val="22"/>
              </w:rPr>
              <w:t>kom.</w:t>
            </w:r>
          </w:p>
        </w:tc>
        <w:tc>
          <w:tcPr>
            <w:tcW w:w="2175"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szCs w:val="22"/>
                <w:lang w:val="sl-SI"/>
              </w:rPr>
            </w:pPr>
            <w:r>
              <w:rPr>
                <w:sz w:val="22"/>
                <w:szCs w:val="22"/>
                <w:lang w:val="sl-SI"/>
              </w:rPr>
              <w:t>Crna četka-3reda</w:t>
            </w:r>
          </w:p>
          <w:p w:rsidR="000D675F" w:rsidRDefault="000D675F" w:rsidP="00707EBE">
            <w:pPr>
              <w:snapToGrid w:val="0"/>
              <w:jc w:val="center"/>
              <w:rPr>
                <w:sz w:val="22"/>
                <w:szCs w:val="22"/>
                <w:lang w:val="sl-SI"/>
              </w:rPr>
            </w:pPr>
            <w:r>
              <w:rPr>
                <w:sz w:val="22"/>
                <w:szCs w:val="22"/>
                <w:lang w:val="sl-SI"/>
              </w:rPr>
              <w:t>BELLOTTI</w:t>
            </w:r>
          </w:p>
        </w:tc>
        <w:tc>
          <w:tcPr>
            <w:tcW w:w="972"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center"/>
              <w:rPr>
                <w:sz w:val="22"/>
                <w:lang w:val="sl-SI"/>
              </w:rPr>
            </w:pPr>
            <w:r>
              <w:rPr>
                <w:sz w:val="22"/>
                <w:lang w:val="sl-SI"/>
              </w:rPr>
              <w:t>3</w:t>
            </w:r>
          </w:p>
        </w:tc>
        <w:tc>
          <w:tcPr>
            <w:tcW w:w="986" w:type="dxa"/>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265,00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795,00</w:t>
            </w:r>
          </w:p>
        </w:tc>
      </w:tr>
      <w:tr w:rsidR="000D675F" w:rsidTr="00707EBE">
        <w:tc>
          <w:tcPr>
            <w:tcW w:w="8308" w:type="dxa"/>
            <w:gridSpan w:val="6"/>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b/>
                <w:sz w:val="22"/>
                <w:szCs w:val="22"/>
              </w:rPr>
            </w:pPr>
            <w:r>
              <w:rPr>
                <w:b/>
                <w:sz w:val="22"/>
                <w:szCs w:val="22"/>
              </w:rPr>
              <w:t>Iznos bez PDV-a</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rPr>
                <w:sz w:val="22"/>
                <w:lang w:val="sl-SI"/>
              </w:rPr>
            </w:pPr>
            <w:r>
              <w:rPr>
                <w:sz w:val="22"/>
                <w:lang w:val="sl-SI"/>
              </w:rPr>
              <w:t>184.489,25</w:t>
            </w:r>
          </w:p>
        </w:tc>
      </w:tr>
      <w:tr w:rsidR="000D675F" w:rsidTr="00707EBE">
        <w:tc>
          <w:tcPr>
            <w:tcW w:w="8308" w:type="dxa"/>
            <w:gridSpan w:val="6"/>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b/>
                <w:sz w:val="22"/>
                <w:szCs w:val="22"/>
              </w:rPr>
            </w:pPr>
            <w:r>
              <w:rPr>
                <w:b/>
                <w:sz w:val="22"/>
                <w:szCs w:val="22"/>
              </w:rPr>
              <w:t>PDV</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36.897,85</w:t>
            </w:r>
          </w:p>
        </w:tc>
      </w:tr>
      <w:tr w:rsidR="000D675F" w:rsidTr="00707EBE">
        <w:tc>
          <w:tcPr>
            <w:tcW w:w="8308" w:type="dxa"/>
            <w:gridSpan w:val="6"/>
            <w:tcBorders>
              <w:top w:val="single" w:sz="4" w:space="0" w:color="000000"/>
              <w:left w:val="single" w:sz="4" w:space="0" w:color="000000"/>
              <w:bottom w:val="single" w:sz="4" w:space="0" w:color="000000"/>
            </w:tcBorders>
            <w:shd w:val="clear" w:color="auto" w:fill="auto"/>
            <w:vAlign w:val="center"/>
          </w:tcPr>
          <w:p w:rsidR="000D675F" w:rsidRDefault="000D675F" w:rsidP="00707EBE">
            <w:pPr>
              <w:snapToGrid w:val="0"/>
              <w:jc w:val="right"/>
              <w:rPr>
                <w:b/>
                <w:sz w:val="22"/>
                <w:szCs w:val="22"/>
              </w:rPr>
            </w:pPr>
            <w:r>
              <w:rPr>
                <w:b/>
                <w:sz w:val="22"/>
                <w:szCs w:val="22"/>
              </w:rPr>
              <w:t>Ukupno sa PDV-om</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75F" w:rsidRDefault="000D675F" w:rsidP="00707EBE">
            <w:pPr>
              <w:snapToGrid w:val="0"/>
              <w:jc w:val="right"/>
              <w:rPr>
                <w:sz w:val="22"/>
                <w:lang w:val="sl-SI"/>
              </w:rPr>
            </w:pPr>
            <w:r>
              <w:rPr>
                <w:sz w:val="22"/>
                <w:lang w:val="sl-SI"/>
              </w:rPr>
              <w:t>221.387,10</w:t>
            </w:r>
          </w:p>
        </w:tc>
      </w:tr>
    </w:tbl>
    <w:p w:rsidR="000D675F" w:rsidRDefault="000D675F" w:rsidP="000D675F"/>
    <w:p w:rsidR="000D675F" w:rsidRDefault="000D675F" w:rsidP="000D675F">
      <w:pPr>
        <w:jc w:val="both"/>
        <w:rPr>
          <w:sz w:val="28"/>
          <w:szCs w:val="28"/>
        </w:rPr>
      </w:pPr>
    </w:p>
    <w:p w:rsidR="000D675F" w:rsidRDefault="000D675F" w:rsidP="000D675F">
      <w:pPr>
        <w:jc w:val="both"/>
      </w:pPr>
      <w:r>
        <w:t xml:space="preserve">Sastavni deo ovog Ugovora je Ponuda prodavca </w:t>
      </w:r>
      <w:r>
        <w:rPr>
          <w:sz w:val="22"/>
        </w:rPr>
        <w:t xml:space="preserve">2-2304/18 od 23.IV 2018.god. </w:t>
      </w:r>
      <w:r>
        <w:t>kod kupca je zavedena pod br.5-1134/1-18 od  26.IV 2018. god.  koja je dostavljena po javnom pozivu i prihvaćena od strane stručne komisije kupca. U slučaju isporuke pakovanja koja se neznatno razlikuju od ugovorenog fakturisaće se isporučeno pakovanje.</w:t>
      </w:r>
    </w:p>
    <w:p w:rsidR="000D675F" w:rsidRDefault="007A7AAE" w:rsidP="007A7AAE">
      <w:pPr>
        <w:ind w:left="360"/>
        <w:jc w:val="both"/>
        <w:rPr>
          <w:b/>
          <w:bCs/>
        </w:rPr>
      </w:pPr>
      <w:r>
        <w:rPr>
          <w:b/>
          <w:bCs/>
        </w:rPr>
        <w:t>4.</w:t>
      </w:r>
      <w:r w:rsidR="000D675F">
        <w:rPr>
          <w:b/>
          <w:bCs/>
        </w:rPr>
        <w:t xml:space="preserve">Cena:  </w:t>
      </w:r>
    </w:p>
    <w:p w:rsidR="000D675F" w:rsidRDefault="000D675F" w:rsidP="000D675F">
      <w:pPr>
        <w:snapToGrid w:val="0"/>
        <w:jc w:val="both"/>
      </w:pPr>
      <w:r>
        <w:t xml:space="preserve">    Cena javne nabavke po ovom ugovoru bez PDV-a iznosi </w:t>
      </w:r>
      <w:r>
        <w:rPr>
          <w:sz w:val="22"/>
          <w:lang w:val="sl-SI"/>
        </w:rPr>
        <w:t xml:space="preserve">184.489,25 </w:t>
      </w:r>
      <w:r>
        <w:t xml:space="preserve">din. (slovima:stoosamdesetčetrihiljadečetristoosamdesetdevet dinara i 25/100),  PDV ( 20% )    iznosi </w:t>
      </w:r>
      <w:r>
        <w:rPr>
          <w:sz w:val="22"/>
          <w:lang w:val="sl-SI"/>
        </w:rPr>
        <w:t>36.897,85</w:t>
      </w:r>
      <w:r>
        <w:t xml:space="preserve">din. (slovima: tridesetšesthiljadaosamstotinadevedesetsedam dinara i 85/100), ukupna cena sa PDV-om iznosi </w:t>
      </w:r>
      <w:r>
        <w:rPr>
          <w:sz w:val="22"/>
          <w:lang w:val="sl-SI"/>
        </w:rPr>
        <w:t xml:space="preserve">221.387,10 </w:t>
      </w:r>
      <w:r>
        <w:t xml:space="preserve">din. (slovima: dvestadvadesetjednahiljadatristaosamdesetsedam dinara i 10/100). </w:t>
      </w:r>
    </w:p>
    <w:p w:rsidR="000D675F" w:rsidRDefault="007A7AAE" w:rsidP="007A7AAE">
      <w:pPr>
        <w:ind w:left="360"/>
        <w:jc w:val="both"/>
        <w:rPr>
          <w:b/>
          <w:bCs/>
        </w:rPr>
      </w:pPr>
      <w:r>
        <w:rPr>
          <w:b/>
          <w:bCs/>
        </w:rPr>
        <w:t>5.</w:t>
      </w:r>
      <w:r w:rsidR="000D675F">
        <w:rPr>
          <w:b/>
          <w:bCs/>
        </w:rPr>
        <w:t>Rok i način plaćanja:</w:t>
      </w:r>
    </w:p>
    <w:p w:rsidR="000D675F" w:rsidRDefault="000D675F" w:rsidP="000D675F">
      <w:pPr>
        <w:ind w:firstLine="360"/>
        <w:jc w:val="both"/>
      </w:pPr>
      <w:r>
        <w:t xml:space="preserve">Kupac se obavezuje da plaćanje po ovom Ugovoru izvrši virmanskom uplatom na žiro račun PRODAVCA broj 160-11276-14  banka INTESA, u roku   od 45 dana od dana isporuke dobara i ispostavljanja fakture. </w:t>
      </w:r>
    </w:p>
    <w:p w:rsidR="000D675F" w:rsidRDefault="007A7AAE" w:rsidP="007A7AAE">
      <w:pPr>
        <w:ind w:left="360"/>
        <w:jc w:val="both"/>
        <w:rPr>
          <w:b/>
          <w:bCs/>
        </w:rPr>
      </w:pPr>
      <w:r>
        <w:rPr>
          <w:b/>
          <w:bCs/>
        </w:rPr>
        <w:t>6.</w:t>
      </w:r>
      <w:r w:rsidR="000D675F">
        <w:rPr>
          <w:b/>
          <w:bCs/>
        </w:rPr>
        <w:t>Rok isporuke i način isporuke</w:t>
      </w:r>
    </w:p>
    <w:p w:rsidR="000D675F" w:rsidRDefault="000D675F" w:rsidP="000D675F">
      <w:pPr>
        <w:ind w:firstLine="360"/>
        <w:jc w:val="both"/>
        <w:rPr>
          <w:b/>
          <w:bCs/>
        </w:rPr>
      </w:pPr>
      <w:r>
        <w:t>Stomatološki materjal, javna nabavka male vrednosti br.10/18 koja su predmet ovog Ugovora biće isporučeno u roku od 1 dana od upućivanja poziva od strane kupca. Mesto isporuke je magacin Doma zdravlja Boljevac.</w:t>
      </w:r>
    </w:p>
    <w:p w:rsidR="000D675F" w:rsidRDefault="007A7AAE" w:rsidP="007A7AAE">
      <w:pPr>
        <w:ind w:left="360"/>
        <w:jc w:val="both"/>
        <w:rPr>
          <w:b/>
          <w:bCs/>
        </w:rPr>
      </w:pPr>
      <w:r>
        <w:rPr>
          <w:b/>
          <w:bCs/>
        </w:rPr>
        <w:t>7.</w:t>
      </w:r>
      <w:r w:rsidR="000D675F">
        <w:rPr>
          <w:b/>
          <w:bCs/>
        </w:rPr>
        <w:t>Obaveze koje dospevaju u narednoj buđžetskoj godini</w:t>
      </w:r>
    </w:p>
    <w:p w:rsidR="000D675F" w:rsidRDefault="000D675F" w:rsidP="000D675F">
      <w:pPr>
        <w:jc w:val="both"/>
        <w:rPr>
          <w:bCs/>
        </w:rPr>
      </w:pPr>
      <w:r>
        <w:rPr>
          <w:b/>
          <w:bCs/>
        </w:rPr>
        <w:t xml:space="preserve">      </w:t>
      </w:r>
      <w:r>
        <w:rPr>
          <w:bCs/>
        </w:rPr>
        <w:t>Obaveze koje dospevaju u naredno buđžetskoj godini biće realizovane najviše do iznosa sredstava koja će kupcu za tu namenu biti odobrena u toj buđžetskoj godini.</w:t>
      </w:r>
    </w:p>
    <w:p w:rsidR="000D675F" w:rsidRDefault="007A7AAE" w:rsidP="007A7AAE">
      <w:pPr>
        <w:ind w:left="360"/>
        <w:jc w:val="both"/>
        <w:rPr>
          <w:b/>
          <w:bCs/>
        </w:rPr>
      </w:pPr>
      <w:r>
        <w:rPr>
          <w:b/>
          <w:bCs/>
        </w:rPr>
        <w:t>8.</w:t>
      </w:r>
      <w:r w:rsidR="000D675F">
        <w:rPr>
          <w:b/>
          <w:bCs/>
        </w:rPr>
        <w:t>Kvalitet stomatološkog materjala</w:t>
      </w:r>
      <w:r w:rsidR="000D675F">
        <w:rPr>
          <w:b/>
        </w:rPr>
        <w:t xml:space="preserve"> </w:t>
      </w:r>
      <w:r w:rsidR="000D675F">
        <w:rPr>
          <w:b/>
          <w:bCs/>
        </w:rPr>
        <w:t>koji  je predmet ovog Ugovora mora u potpunosti odgovarati:</w:t>
      </w:r>
    </w:p>
    <w:p w:rsidR="000D675F" w:rsidRDefault="000D675F" w:rsidP="000D675F">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0D675F" w:rsidRDefault="000D675F" w:rsidP="000D675F">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0D675F" w:rsidRDefault="000D675F" w:rsidP="000D675F">
      <w:pPr>
        <w:ind w:firstLine="360"/>
        <w:jc w:val="both"/>
      </w:pPr>
      <w:r>
        <w:t>Prodavac se obavezuje da odmah i bez odlaganja postupi po svim reklamacijama kupca, a na zahtev kupca, o svom trošku preuzme nazad kvalitativno neispravan stomatološki materjala i odmah bez odlaganja isporučiti novi odgovarajućeg ugovorenog kvaliteta.</w:t>
      </w:r>
    </w:p>
    <w:p w:rsidR="000D675F" w:rsidRDefault="000D675F" w:rsidP="000D675F">
      <w:pPr>
        <w:ind w:firstLine="360"/>
        <w:jc w:val="both"/>
      </w:pPr>
      <w:r>
        <w:t>Ukoliko prodavac ne izvrši isporuku kancelarijskog materjala u roku i na način predvidjen ovim Ugovorom, kupac će raskinuti Ugovor.</w:t>
      </w:r>
    </w:p>
    <w:p w:rsidR="000D675F" w:rsidRDefault="007A7AAE" w:rsidP="007A7AAE">
      <w:pPr>
        <w:ind w:left="360"/>
        <w:jc w:val="both"/>
        <w:rPr>
          <w:b/>
        </w:rPr>
      </w:pPr>
      <w:r>
        <w:rPr>
          <w:b/>
          <w:bCs/>
        </w:rPr>
        <w:t>9</w:t>
      </w:r>
      <w:r w:rsidR="00012E1F">
        <w:rPr>
          <w:b/>
          <w:bCs/>
        </w:rPr>
        <w:t>.</w:t>
      </w:r>
      <w:bookmarkStart w:id="0" w:name="_GoBack"/>
      <w:bookmarkEnd w:id="0"/>
      <w:r w:rsidR="000D675F">
        <w:rPr>
          <w:b/>
          <w:bCs/>
        </w:rPr>
        <w:t>Viša sila:</w:t>
      </w:r>
    </w:p>
    <w:p w:rsidR="000D675F" w:rsidRDefault="000D675F" w:rsidP="000D675F">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0D675F" w:rsidRDefault="000D675F" w:rsidP="000D675F">
      <w:pPr>
        <w:ind w:firstLine="360"/>
        <w:jc w:val="both"/>
      </w:pPr>
      <w:r>
        <w:t>Kao slučajevi više sile smatraju se prirodne katastrofe, požar, poplava, eksplozija, transportne nesreće, odluke organa vlasti i drugi slučajevi koji su Zakonom utvrdjeni kao viša sila.</w:t>
      </w:r>
    </w:p>
    <w:p w:rsidR="000D675F" w:rsidRDefault="007A7AAE" w:rsidP="007A7AAE">
      <w:pPr>
        <w:ind w:left="360"/>
        <w:jc w:val="both"/>
        <w:rPr>
          <w:b/>
          <w:bCs/>
        </w:rPr>
      </w:pPr>
      <w:r>
        <w:rPr>
          <w:b/>
          <w:bCs/>
        </w:rPr>
        <w:t>10.</w:t>
      </w:r>
      <w:r w:rsidR="000D675F">
        <w:rPr>
          <w:b/>
          <w:bCs/>
        </w:rPr>
        <w:t>Sporovi:</w:t>
      </w:r>
    </w:p>
    <w:p w:rsidR="000D675F" w:rsidRDefault="000D675F" w:rsidP="000D675F">
      <w:pPr>
        <w:ind w:firstLine="360"/>
        <w:jc w:val="both"/>
      </w:pPr>
      <w:r>
        <w:t>UGOVORNE STRANE su saglasne da se eventualni sporovi po ovom Ugovoru rešavaju sporazumno, a u slučaju spora ugovaraju stvarnu i mesnu nadležnost  Privrednog suda u Zaječaru.</w:t>
      </w:r>
    </w:p>
    <w:p w:rsidR="000D675F" w:rsidRDefault="000D675F" w:rsidP="000D675F">
      <w:pPr>
        <w:ind w:firstLine="360"/>
        <w:jc w:val="both"/>
      </w:pPr>
    </w:p>
    <w:p w:rsidR="000D675F" w:rsidRDefault="007A7AAE" w:rsidP="007A7AAE">
      <w:pPr>
        <w:ind w:left="360"/>
        <w:jc w:val="both"/>
        <w:rPr>
          <w:b/>
          <w:bCs/>
        </w:rPr>
      </w:pPr>
      <w:r>
        <w:rPr>
          <w:b/>
          <w:bCs/>
        </w:rPr>
        <w:lastRenderedPageBreak/>
        <w:t>11.</w:t>
      </w:r>
      <w:r w:rsidR="000D675F">
        <w:rPr>
          <w:b/>
          <w:bCs/>
        </w:rPr>
        <w:t>Raskid ugovora</w:t>
      </w:r>
    </w:p>
    <w:p w:rsidR="000D675F" w:rsidRDefault="000D675F" w:rsidP="000D675F">
      <w:pPr>
        <w:ind w:firstLine="360"/>
        <w:jc w:val="both"/>
      </w:pPr>
      <w:r>
        <w:t>Ugovorna strana nezadovoljna ispunjenjem ugovornih obaveza druge ugovorne strane može zahtevati raskid Ugovora.</w:t>
      </w:r>
    </w:p>
    <w:p w:rsidR="000D675F" w:rsidRDefault="000D675F" w:rsidP="000D675F">
      <w:pPr>
        <w:ind w:firstLine="360"/>
        <w:jc w:val="both"/>
      </w:pPr>
      <w:r>
        <w:t>U slučaju raskida ugovora u smislu prethodnog stava ove tačke, ugovorne strane će izmiriti sve svoje obaveze nastale do dana raskida Ugovora.</w:t>
      </w:r>
    </w:p>
    <w:p w:rsidR="000D675F" w:rsidRDefault="000D675F" w:rsidP="000D675F">
      <w:pPr>
        <w:ind w:firstLine="360"/>
        <w:jc w:val="both"/>
      </w:pPr>
      <w:r>
        <w:t>Ukoliko je do raskida ovog Ugovora došlo krivicom jedne ugovorne strane, druga ugovorna strane ima pravo na naknadu štete i izmakle dobiti po opštim pravilima obligacionog prava.</w:t>
      </w:r>
    </w:p>
    <w:p w:rsidR="000D675F" w:rsidRDefault="000D675F" w:rsidP="000D675F">
      <w:pPr>
        <w:ind w:firstLine="360"/>
        <w:jc w:val="both"/>
        <w:rPr>
          <w:sz w:val="22"/>
        </w:rPr>
      </w:pPr>
      <w:r>
        <w:t>Raskid ugovora se zahteva pisanim putem, sa raskidnim rokom od 15 (petnaest) dana.</w:t>
      </w:r>
    </w:p>
    <w:p w:rsidR="000D675F" w:rsidRDefault="000D675F" w:rsidP="000D675F">
      <w:pPr>
        <w:numPr>
          <w:ilvl w:val="0"/>
          <w:numId w:val="2"/>
        </w:numPr>
        <w:jc w:val="both"/>
        <w:rPr>
          <w:b/>
          <w:bCs/>
        </w:rPr>
      </w:pPr>
      <w:r>
        <w:rPr>
          <w:b/>
          <w:bCs/>
        </w:rPr>
        <w:t>Izmene i dopune</w:t>
      </w:r>
    </w:p>
    <w:p w:rsidR="000D675F" w:rsidRDefault="000D675F" w:rsidP="000D675F">
      <w:pPr>
        <w:ind w:firstLine="360"/>
        <w:jc w:val="both"/>
      </w:pPr>
      <w:r>
        <w:t>Izmene i dopune teksta ovog Ugovora moguće su samo uz pristanak obe UGOVORNE STRANE koji je dat u pisanom obliku.</w:t>
      </w:r>
    </w:p>
    <w:p w:rsidR="000D675F" w:rsidRDefault="000D675F" w:rsidP="000D675F">
      <w:pPr>
        <w:numPr>
          <w:ilvl w:val="0"/>
          <w:numId w:val="2"/>
        </w:numPr>
        <w:jc w:val="both"/>
        <w:rPr>
          <w:b/>
          <w:bCs/>
        </w:rPr>
      </w:pPr>
      <w:r>
        <w:rPr>
          <w:b/>
          <w:bCs/>
        </w:rPr>
        <w:t>Stupanje na snagu ugovora</w:t>
      </w:r>
    </w:p>
    <w:p w:rsidR="000D675F" w:rsidRDefault="000D675F" w:rsidP="000D675F">
      <w:pPr>
        <w:ind w:firstLine="360"/>
        <w:jc w:val="both"/>
      </w:pPr>
      <w:r>
        <w:t>Ovaj Ugovor stupa na snagu:</w:t>
      </w:r>
    </w:p>
    <w:p w:rsidR="000D675F" w:rsidRDefault="000D675F" w:rsidP="000D675F">
      <w:pPr>
        <w:jc w:val="both"/>
      </w:pPr>
      <w:r>
        <w:t>Danom potpisivanja od strane KUPCA I PRODAVCA.</w:t>
      </w:r>
    </w:p>
    <w:p w:rsidR="000D675F" w:rsidRDefault="000D675F" w:rsidP="000D675F">
      <w:pPr>
        <w:numPr>
          <w:ilvl w:val="0"/>
          <w:numId w:val="2"/>
        </w:numPr>
        <w:jc w:val="both"/>
        <w:rPr>
          <w:b/>
        </w:rPr>
      </w:pPr>
      <w:r>
        <w:rPr>
          <w:b/>
          <w:bCs/>
        </w:rPr>
        <w:t>Završne odredbe</w:t>
      </w:r>
    </w:p>
    <w:p w:rsidR="000D675F" w:rsidRDefault="000D675F" w:rsidP="000D675F">
      <w:pPr>
        <w:ind w:firstLine="360"/>
        <w:jc w:val="both"/>
      </w:pPr>
      <w:r>
        <w:t>Ovaj Ugovor je sačinjen u 4 (četri) istovetnih primerka, od kojih se svakoj ugovornoj strani uručuje po 2 (dva) primerka..</w:t>
      </w:r>
    </w:p>
    <w:p w:rsidR="000D675F" w:rsidRDefault="000D675F" w:rsidP="000D675F">
      <w:pPr>
        <w:ind w:firstLine="360"/>
        <w:jc w:val="both"/>
      </w:pPr>
      <w:r>
        <w:t>Sastavni deo ovog Ugovora su i sledeći prilozi:</w:t>
      </w:r>
    </w:p>
    <w:p w:rsidR="000D675F" w:rsidRDefault="000D675F" w:rsidP="000D675F">
      <w:pPr>
        <w:jc w:val="both"/>
      </w:pPr>
      <w:r>
        <w:t xml:space="preserve">Prilog br. 1 - Ponuda PRODAVCA  br. </w:t>
      </w:r>
      <w:r>
        <w:rPr>
          <w:sz w:val="22"/>
        </w:rPr>
        <w:t xml:space="preserve">2-2304/18 od 23.IV 2018.god. </w:t>
      </w:r>
      <w:r>
        <w:t xml:space="preserve">kod kupca je zavedena pod br.5-1134/1-18 od  26.IV 2018. god.  </w:t>
      </w:r>
    </w:p>
    <w:p w:rsidR="000D675F" w:rsidRDefault="000D675F" w:rsidP="000D675F">
      <w:pPr>
        <w:ind w:left="360"/>
        <w:jc w:val="center"/>
      </w:pPr>
      <w:r>
        <w:t>UGOVORNE STRANE</w:t>
      </w:r>
    </w:p>
    <w:p w:rsidR="000D675F" w:rsidRDefault="000D675F" w:rsidP="000D675F">
      <w:pPr>
        <w:ind w:left="360"/>
        <w:jc w:val="center"/>
      </w:pPr>
    </w:p>
    <w:p w:rsidR="000D675F" w:rsidRDefault="000D675F" w:rsidP="000D675F">
      <w:pPr>
        <w:ind w:left="360"/>
        <w:jc w:val="both"/>
      </w:pPr>
      <w:r>
        <w:t xml:space="preserve">       K U P A C</w:t>
      </w:r>
      <w:r>
        <w:tab/>
        <w:t xml:space="preserve">                    </w:t>
      </w:r>
      <w:r>
        <w:tab/>
      </w:r>
      <w:r>
        <w:tab/>
      </w:r>
      <w:r>
        <w:tab/>
      </w:r>
      <w:r>
        <w:tab/>
      </w:r>
      <w:r>
        <w:tab/>
      </w:r>
      <w:r>
        <w:tab/>
        <w:t xml:space="preserve">P R O D A V A C     </w:t>
      </w:r>
    </w:p>
    <w:p w:rsidR="000D675F" w:rsidRDefault="000D675F" w:rsidP="000D675F">
      <w:pPr>
        <w:jc w:val="both"/>
      </w:pPr>
      <w:r>
        <w:t xml:space="preserve">     _________________</w:t>
      </w:r>
      <w:r>
        <w:tab/>
      </w:r>
      <w:r>
        <w:tab/>
      </w:r>
      <w:r>
        <w:tab/>
      </w:r>
      <w:r>
        <w:tab/>
      </w:r>
      <w:r>
        <w:tab/>
      </w:r>
      <w:r>
        <w:tab/>
        <w:t xml:space="preserve">          _________________</w:t>
      </w:r>
    </w:p>
    <w:p w:rsidR="000D675F" w:rsidRDefault="000D675F" w:rsidP="000D675F">
      <w:pPr>
        <w:jc w:val="both"/>
      </w:pPr>
    </w:p>
    <w:p w:rsidR="000D675F" w:rsidRDefault="000D675F"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527ECE"/>
    <w:p w:rsidR="007D32A6" w:rsidRDefault="007D32A6" w:rsidP="00527ECE"/>
    <w:p w:rsidR="007D32A6" w:rsidRDefault="007D32A6" w:rsidP="00527ECE"/>
    <w:p w:rsidR="007D32A6" w:rsidRDefault="007D32A6" w:rsidP="00527ECE"/>
    <w:p w:rsidR="007D32A6" w:rsidRDefault="007D32A6" w:rsidP="00527ECE"/>
    <w:p w:rsidR="00B07875" w:rsidRDefault="00B07875" w:rsidP="00527ECE"/>
    <w:p w:rsidR="00B07875" w:rsidRDefault="00B07875" w:rsidP="00527ECE"/>
    <w:p w:rsidR="00B07875" w:rsidRDefault="00B07875" w:rsidP="00527ECE"/>
    <w:p w:rsidR="00B07875" w:rsidRDefault="00B07875" w:rsidP="00527ECE"/>
    <w:p w:rsidR="00B07875" w:rsidRDefault="00B07875" w:rsidP="00B07875">
      <w:pPr>
        <w:widowControl w:val="0"/>
        <w:autoSpaceDE w:val="0"/>
        <w:autoSpaceDN w:val="0"/>
        <w:adjustRightInd w:val="0"/>
        <w:ind w:left="100"/>
        <w:rPr>
          <w:lang w:val="sr-Latn-RS"/>
        </w:rPr>
      </w:pPr>
      <w:r>
        <w:rPr>
          <w:lang w:val="sr-Latn-RS"/>
        </w:rPr>
        <w:lastRenderedPageBreak/>
        <w:t>Dom zdravlja Boljevac</w:t>
      </w:r>
    </w:p>
    <w:p w:rsidR="00B07875" w:rsidRDefault="00B07875" w:rsidP="00B07875">
      <w:pPr>
        <w:widowControl w:val="0"/>
        <w:autoSpaceDE w:val="0"/>
        <w:autoSpaceDN w:val="0"/>
        <w:adjustRightInd w:val="0"/>
        <w:ind w:left="100"/>
        <w:rPr>
          <w:lang w:val="sr-Latn-RS"/>
        </w:rPr>
      </w:pPr>
      <w:r>
        <w:rPr>
          <w:lang w:val="sr-Latn-RS"/>
        </w:rPr>
        <w:t>Br.5-1297/1-18 od 10.V 2018.god.</w:t>
      </w:r>
    </w:p>
    <w:p w:rsidR="00B07875" w:rsidRDefault="00B07875" w:rsidP="00B07875">
      <w:pPr>
        <w:widowControl w:val="0"/>
        <w:autoSpaceDE w:val="0"/>
        <w:autoSpaceDN w:val="0"/>
        <w:adjustRightInd w:val="0"/>
        <w:ind w:left="100"/>
        <w:jc w:val="center"/>
      </w:pPr>
    </w:p>
    <w:p w:rsidR="00B07875" w:rsidRDefault="00B07875" w:rsidP="00B07875">
      <w:pPr>
        <w:widowControl w:val="0"/>
        <w:autoSpaceDE w:val="0"/>
        <w:autoSpaceDN w:val="0"/>
        <w:adjustRightInd w:val="0"/>
        <w:ind w:left="100"/>
        <w:jc w:val="center"/>
      </w:pPr>
      <w:r>
        <w:t>U G O V O R</w:t>
      </w:r>
    </w:p>
    <w:p w:rsidR="00B07875" w:rsidRDefault="00B07875" w:rsidP="00B07875">
      <w:pPr>
        <w:widowControl w:val="0"/>
        <w:autoSpaceDE w:val="0"/>
        <w:autoSpaceDN w:val="0"/>
        <w:adjustRightInd w:val="0"/>
        <w:ind w:left="100"/>
      </w:pPr>
    </w:p>
    <w:p w:rsidR="00B07875" w:rsidRDefault="00B07875" w:rsidP="00B07875">
      <w:pPr>
        <w:widowControl w:val="0"/>
        <w:autoSpaceDE w:val="0"/>
        <w:autoSpaceDN w:val="0"/>
        <w:adjustRightInd w:val="0"/>
        <w:ind w:left="100"/>
        <w:rPr>
          <w:b/>
          <w:bCs/>
          <w:iCs/>
          <w:color w:val="000000"/>
          <w:spacing w:val="-1"/>
        </w:rPr>
      </w:pPr>
      <w:r>
        <w:t>Zaključen između:</w:t>
      </w:r>
    </w:p>
    <w:p w:rsidR="00B07875" w:rsidRDefault="00B07875" w:rsidP="00B07875">
      <w:pPr>
        <w:widowControl w:val="0"/>
        <w:autoSpaceDE w:val="0"/>
        <w:autoSpaceDN w:val="0"/>
        <w:adjustRightInd w:val="0"/>
        <w:spacing w:before="6" w:line="130" w:lineRule="exact"/>
        <w:rPr>
          <w:color w:val="000000"/>
          <w:sz w:val="13"/>
          <w:szCs w:val="13"/>
          <w:lang w:val="en-GB"/>
        </w:rPr>
      </w:pPr>
    </w:p>
    <w:p w:rsidR="00B07875" w:rsidRDefault="00DE02CC" w:rsidP="00DE02CC">
      <w:pPr>
        <w:ind w:left="360"/>
        <w:jc w:val="both"/>
        <w:rPr>
          <w:b/>
          <w:sz w:val="22"/>
        </w:rPr>
      </w:pPr>
      <w:r>
        <w:rPr>
          <w:b/>
          <w:sz w:val="22"/>
        </w:rPr>
        <w:t>1.</w:t>
      </w:r>
      <w:r w:rsidR="00B07875">
        <w:rPr>
          <w:b/>
          <w:sz w:val="22"/>
        </w:rPr>
        <w:t>DOM ZDRAVLJA BOLJEVAC U BOLJEVCU, ul. Dragiše Petrovića br. 41,  koga zastupa  direktor Dr Slavko Ilić (u daljem tekstu : kupac), i</w:t>
      </w:r>
    </w:p>
    <w:p w:rsidR="00B07875" w:rsidRDefault="00B07875" w:rsidP="00B07875">
      <w:pPr>
        <w:jc w:val="both"/>
        <w:rPr>
          <w:b/>
          <w:sz w:val="22"/>
        </w:rPr>
      </w:pPr>
    </w:p>
    <w:p w:rsidR="00B07875" w:rsidRDefault="00DE02CC" w:rsidP="00DE02CC">
      <w:pPr>
        <w:ind w:left="360"/>
        <w:rPr>
          <w:b/>
          <w:sz w:val="22"/>
        </w:rPr>
      </w:pPr>
      <w:r>
        <w:rPr>
          <w:b/>
        </w:rPr>
        <w:t>2.</w:t>
      </w:r>
      <w:r w:rsidR="00B07875" w:rsidRPr="00A72F20">
        <w:rPr>
          <w:b/>
        </w:rPr>
        <w:t>VETMETAL D.O.O. ul.Savska 33/II Beograd</w:t>
      </w:r>
      <w:r w:rsidR="00B07875" w:rsidRPr="00A72F20">
        <w:rPr>
          <w:b/>
          <w:sz w:val="22"/>
        </w:rPr>
        <w:t>,  ko</w:t>
      </w:r>
      <w:r w:rsidR="00B07875">
        <w:rPr>
          <w:b/>
          <w:sz w:val="22"/>
        </w:rPr>
        <w:t>ga zastupa  diorektor Jelena Kovačević (u daljem tekstu : prodavac).</w:t>
      </w:r>
    </w:p>
    <w:p w:rsidR="00B07875" w:rsidRDefault="00B07875" w:rsidP="00B07875">
      <w:pPr>
        <w:ind w:left="360"/>
        <w:jc w:val="both"/>
        <w:rPr>
          <w:sz w:val="22"/>
        </w:rPr>
      </w:pPr>
      <w:r>
        <w:rPr>
          <w:sz w:val="22"/>
        </w:rPr>
        <w:t>Osnov ugovora:</w:t>
      </w:r>
    </w:p>
    <w:p w:rsidR="00B07875" w:rsidRDefault="00B07875" w:rsidP="00B07875">
      <w:pPr>
        <w:jc w:val="both"/>
        <w:rPr>
          <w:sz w:val="22"/>
        </w:rPr>
      </w:pPr>
      <w:r>
        <w:rPr>
          <w:sz w:val="22"/>
        </w:rPr>
        <w:t>JNMV br. 10/18</w:t>
      </w:r>
    </w:p>
    <w:p w:rsidR="00B07875" w:rsidRDefault="00B07875" w:rsidP="00B07875">
      <w:pPr>
        <w:jc w:val="both"/>
        <w:rPr>
          <w:sz w:val="22"/>
        </w:rPr>
      </w:pPr>
      <w:r>
        <w:rPr>
          <w:sz w:val="22"/>
        </w:rPr>
        <w:t>Broj i datum odluke o dodeli ugovora: 5-1206/1-18 od 04.V 2018.god.</w:t>
      </w:r>
    </w:p>
    <w:p w:rsidR="00B07875" w:rsidRDefault="00B07875" w:rsidP="00B07875">
      <w:pPr>
        <w:jc w:val="both"/>
        <w:rPr>
          <w:sz w:val="22"/>
        </w:rPr>
      </w:pPr>
      <w:r>
        <w:rPr>
          <w:sz w:val="22"/>
        </w:rPr>
        <w:t xml:space="preserve">Ponuda izabranog ponuđača br.: 1219  od 26.IV 2018.god.      </w:t>
      </w:r>
    </w:p>
    <w:p w:rsidR="00B07875" w:rsidRDefault="00B07875" w:rsidP="00B07875">
      <w:pPr>
        <w:jc w:val="both"/>
        <w:rPr>
          <w:sz w:val="22"/>
        </w:rPr>
      </w:pPr>
    </w:p>
    <w:p w:rsidR="00B07875" w:rsidRDefault="00DE02CC" w:rsidP="00DE02CC">
      <w:pPr>
        <w:ind w:left="360"/>
        <w:jc w:val="both"/>
      </w:pPr>
      <w:r>
        <w:rPr>
          <w:b/>
          <w:bCs/>
        </w:rPr>
        <w:t>3.</w:t>
      </w:r>
      <w:r w:rsidR="00B07875">
        <w:rPr>
          <w:b/>
          <w:bCs/>
        </w:rPr>
        <w:t>Predmet Ugovora:</w:t>
      </w:r>
    </w:p>
    <w:p w:rsidR="00B07875" w:rsidRDefault="00B07875" w:rsidP="00B07875">
      <w:pPr>
        <w:jc w:val="both"/>
      </w:pPr>
      <w:r w:rsidRPr="00500F7E">
        <w:t>Predmet ovog Ugovora je kupoprodaja stomatološkog materjala  Partija 3. – lekovi na teret RFZO-a za  dvanaestomesečne potrebe Doma zdravlja Boljevac u Boljevcu.</w:t>
      </w:r>
    </w:p>
    <w:tbl>
      <w:tblPr>
        <w:tblW w:w="9559" w:type="dxa"/>
        <w:tblInd w:w="-262" w:type="dxa"/>
        <w:tblLayout w:type="fixed"/>
        <w:tblLook w:val="0000" w:firstRow="0" w:lastRow="0" w:firstColumn="0" w:lastColumn="0" w:noHBand="0" w:noVBand="0"/>
      </w:tblPr>
      <w:tblGrid>
        <w:gridCol w:w="652"/>
        <w:gridCol w:w="2427"/>
        <w:gridCol w:w="886"/>
        <w:gridCol w:w="2316"/>
        <w:gridCol w:w="972"/>
        <w:gridCol w:w="1120"/>
        <w:gridCol w:w="1186"/>
      </w:tblGrid>
      <w:tr w:rsidR="00B07875" w:rsidTr="00707EBE">
        <w:tc>
          <w:tcPr>
            <w:tcW w:w="652"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Red.</w:t>
            </w:r>
          </w:p>
          <w:p w:rsidR="00B07875" w:rsidRDefault="00B07875" w:rsidP="00707EBE">
            <w:pPr>
              <w:jc w:val="center"/>
              <w:rPr>
                <w:sz w:val="20"/>
                <w:szCs w:val="20"/>
              </w:rPr>
            </w:pPr>
            <w:r>
              <w:rPr>
                <w:sz w:val="20"/>
                <w:szCs w:val="20"/>
              </w:rPr>
              <w:t>br.</w:t>
            </w:r>
          </w:p>
        </w:tc>
        <w:tc>
          <w:tcPr>
            <w:tcW w:w="2427"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 xml:space="preserve">Naziv materijala </w:t>
            </w:r>
          </w:p>
        </w:tc>
        <w:tc>
          <w:tcPr>
            <w:tcW w:w="886"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Jedinica</w:t>
            </w:r>
          </w:p>
          <w:p w:rsidR="00B07875" w:rsidRDefault="00B07875" w:rsidP="00707EBE">
            <w:pPr>
              <w:jc w:val="center"/>
              <w:rPr>
                <w:sz w:val="20"/>
                <w:szCs w:val="20"/>
              </w:rPr>
            </w:pPr>
            <w:r>
              <w:rPr>
                <w:sz w:val="20"/>
                <w:szCs w:val="20"/>
              </w:rPr>
              <w:t xml:space="preserve"> mere</w:t>
            </w:r>
          </w:p>
        </w:tc>
        <w:tc>
          <w:tcPr>
            <w:tcW w:w="2316"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Zaštićeno ime - proizvodjač</w:t>
            </w:r>
          </w:p>
        </w:tc>
        <w:tc>
          <w:tcPr>
            <w:tcW w:w="972"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Planirana količina</w:t>
            </w:r>
          </w:p>
        </w:tc>
        <w:tc>
          <w:tcPr>
            <w:tcW w:w="1120"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Cena leka po jedinici mere bez PDV-a  u din.</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Ukupna vrednost nabavke bez PDV-a u din.</w:t>
            </w:r>
          </w:p>
        </w:tc>
      </w:tr>
      <w:tr w:rsidR="00B07875" w:rsidTr="00707EBE">
        <w:trPr>
          <w:trHeight w:val="152"/>
        </w:trPr>
        <w:tc>
          <w:tcPr>
            <w:tcW w:w="652"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0</w:t>
            </w:r>
          </w:p>
        </w:tc>
        <w:tc>
          <w:tcPr>
            <w:tcW w:w="2427"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1</w:t>
            </w:r>
          </w:p>
        </w:tc>
        <w:tc>
          <w:tcPr>
            <w:tcW w:w="886"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2</w:t>
            </w:r>
          </w:p>
        </w:tc>
        <w:tc>
          <w:tcPr>
            <w:tcW w:w="2316"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3</w:t>
            </w:r>
          </w:p>
        </w:tc>
        <w:tc>
          <w:tcPr>
            <w:tcW w:w="972"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4</w:t>
            </w:r>
          </w:p>
        </w:tc>
        <w:tc>
          <w:tcPr>
            <w:tcW w:w="1120"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5</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75" w:rsidRDefault="00B07875" w:rsidP="00707EBE">
            <w:pPr>
              <w:snapToGrid w:val="0"/>
              <w:jc w:val="center"/>
              <w:rPr>
                <w:sz w:val="20"/>
                <w:szCs w:val="20"/>
              </w:rPr>
            </w:pPr>
            <w:r>
              <w:rPr>
                <w:sz w:val="20"/>
                <w:szCs w:val="20"/>
              </w:rPr>
              <w:t>6</w:t>
            </w:r>
          </w:p>
        </w:tc>
      </w:tr>
      <w:tr w:rsidR="00B07875" w:rsidTr="00707EBE">
        <w:tc>
          <w:tcPr>
            <w:tcW w:w="652"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2"/>
                <w:szCs w:val="22"/>
              </w:rPr>
            </w:pPr>
            <w:r>
              <w:rPr>
                <w:sz w:val="22"/>
                <w:szCs w:val="22"/>
              </w:rPr>
              <w:t>1.</w:t>
            </w:r>
          </w:p>
        </w:tc>
        <w:tc>
          <w:tcPr>
            <w:tcW w:w="2427"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2"/>
                <w:szCs w:val="22"/>
              </w:rPr>
            </w:pPr>
            <w:r>
              <w:rPr>
                <w:sz w:val="22"/>
                <w:szCs w:val="22"/>
              </w:rPr>
              <w:t>Anestezija Articain (40mg/ml) + adrenaline (0,01mg/ml) (amp. 1.7ml) 50/1</w:t>
            </w:r>
          </w:p>
        </w:tc>
        <w:tc>
          <w:tcPr>
            <w:tcW w:w="886"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2"/>
                <w:szCs w:val="22"/>
              </w:rPr>
            </w:pPr>
            <w:r>
              <w:rPr>
                <w:sz w:val="22"/>
                <w:szCs w:val="22"/>
              </w:rPr>
              <w:t>pak.</w:t>
            </w:r>
          </w:p>
        </w:tc>
        <w:tc>
          <w:tcPr>
            <w:tcW w:w="2316"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2"/>
                <w:szCs w:val="22"/>
                <w:lang w:val="sl-SI"/>
              </w:rPr>
            </w:pPr>
            <w:r>
              <w:rPr>
                <w:sz w:val="22"/>
                <w:szCs w:val="22"/>
                <w:lang w:val="sl-SI"/>
              </w:rPr>
              <w:t>ORABLOC</w:t>
            </w:r>
          </w:p>
          <w:p w:rsidR="00B07875" w:rsidRDefault="00B07875" w:rsidP="00707EBE">
            <w:pPr>
              <w:snapToGrid w:val="0"/>
              <w:jc w:val="center"/>
              <w:rPr>
                <w:sz w:val="22"/>
                <w:szCs w:val="22"/>
                <w:lang w:val="sl-SI"/>
              </w:rPr>
            </w:pPr>
            <w:r>
              <w:rPr>
                <w:sz w:val="22"/>
                <w:szCs w:val="22"/>
                <w:lang w:val="sl-SI"/>
              </w:rPr>
              <w:t>PIERREL</w:t>
            </w:r>
          </w:p>
        </w:tc>
        <w:tc>
          <w:tcPr>
            <w:tcW w:w="972"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center"/>
              <w:rPr>
                <w:sz w:val="22"/>
                <w:lang w:val="sl-SI"/>
              </w:rPr>
            </w:pPr>
            <w:r>
              <w:rPr>
                <w:sz w:val="22"/>
                <w:lang w:val="sl-SI"/>
              </w:rPr>
              <w:t>30</w:t>
            </w:r>
          </w:p>
        </w:tc>
        <w:tc>
          <w:tcPr>
            <w:tcW w:w="1120" w:type="dxa"/>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right"/>
              <w:rPr>
                <w:sz w:val="22"/>
                <w:lang w:val="sl-SI"/>
              </w:rPr>
            </w:pPr>
            <w:r>
              <w:rPr>
                <w:sz w:val="22"/>
                <w:lang w:val="sl-SI"/>
              </w:rPr>
              <w:t>2.621,10</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75" w:rsidRDefault="00B07875" w:rsidP="00707EBE">
            <w:pPr>
              <w:snapToGrid w:val="0"/>
              <w:jc w:val="right"/>
              <w:rPr>
                <w:sz w:val="22"/>
                <w:lang w:val="sl-SI"/>
              </w:rPr>
            </w:pPr>
            <w:r>
              <w:rPr>
                <w:sz w:val="22"/>
                <w:lang w:val="sl-SI"/>
              </w:rPr>
              <w:t>78.633,00</w:t>
            </w:r>
          </w:p>
        </w:tc>
      </w:tr>
      <w:tr w:rsidR="00B07875" w:rsidTr="00707EBE">
        <w:tc>
          <w:tcPr>
            <w:tcW w:w="8373" w:type="dxa"/>
            <w:gridSpan w:val="6"/>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right"/>
              <w:rPr>
                <w:b/>
                <w:sz w:val="22"/>
                <w:szCs w:val="22"/>
              </w:rPr>
            </w:pPr>
            <w:r>
              <w:rPr>
                <w:b/>
                <w:sz w:val="22"/>
                <w:szCs w:val="22"/>
              </w:rPr>
              <w:t>Iznos bez PDV-a</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75" w:rsidRDefault="00B07875" w:rsidP="00707EBE">
            <w:pPr>
              <w:snapToGrid w:val="0"/>
              <w:jc w:val="right"/>
              <w:rPr>
                <w:sz w:val="22"/>
                <w:lang w:val="sl-SI"/>
              </w:rPr>
            </w:pPr>
            <w:r>
              <w:rPr>
                <w:sz w:val="22"/>
                <w:lang w:val="sl-SI"/>
              </w:rPr>
              <w:t>78.633,00</w:t>
            </w:r>
          </w:p>
        </w:tc>
      </w:tr>
      <w:tr w:rsidR="00B07875" w:rsidTr="00707EBE">
        <w:tc>
          <w:tcPr>
            <w:tcW w:w="8373" w:type="dxa"/>
            <w:gridSpan w:val="6"/>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right"/>
              <w:rPr>
                <w:b/>
                <w:sz w:val="22"/>
                <w:szCs w:val="22"/>
              </w:rPr>
            </w:pPr>
            <w:r>
              <w:rPr>
                <w:b/>
                <w:sz w:val="22"/>
                <w:szCs w:val="22"/>
              </w:rPr>
              <w:t>PDV</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75" w:rsidRDefault="00B07875" w:rsidP="00707EBE">
            <w:pPr>
              <w:snapToGrid w:val="0"/>
              <w:jc w:val="right"/>
              <w:rPr>
                <w:sz w:val="22"/>
                <w:lang w:val="sl-SI"/>
              </w:rPr>
            </w:pPr>
            <w:r>
              <w:rPr>
                <w:sz w:val="22"/>
                <w:lang w:val="sl-SI"/>
              </w:rPr>
              <w:t>7.863,30</w:t>
            </w:r>
          </w:p>
        </w:tc>
      </w:tr>
      <w:tr w:rsidR="00B07875" w:rsidTr="00707EBE">
        <w:tc>
          <w:tcPr>
            <w:tcW w:w="8373" w:type="dxa"/>
            <w:gridSpan w:val="6"/>
            <w:tcBorders>
              <w:top w:val="single" w:sz="4" w:space="0" w:color="000000"/>
              <w:left w:val="single" w:sz="4" w:space="0" w:color="000000"/>
              <w:bottom w:val="single" w:sz="4" w:space="0" w:color="000000"/>
            </w:tcBorders>
            <w:shd w:val="clear" w:color="auto" w:fill="auto"/>
            <w:vAlign w:val="center"/>
          </w:tcPr>
          <w:p w:rsidR="00B07875" w:rsidRDefault="00B07875" w:rsidP="00707EBE">
            <w:pPr>
              <w:snapToGrid w:val="0"/>
              <w:jc w:val="right"/>
              <w:rPr>
                <w:b/>
                <w:sz w:val="22"/>
                <w:szCs w:val="22"/>
              </w:rPr>
            </w:pPr>
            <w:r>
              <w:rPr>
                <w:b/>
                <w:sz w:val="22"/>
                <w:szCs w:val="22"/>
              </w:rPr>
              <w:t>Ukupno sa PDV-om</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75" w:rsidRDefault="00B07875" w:rsidP="00707EBE">
            <w:pPr>
              <w:snapToGrid w:val="0"/>
              <w:jc w:val="right"/>
              <w:rPr>
                <w:sz w:val="22"/>
                <w:lang w:val="sl-SI"/>
              </w:rPr>
            </w:pPr>
            <w:r>
              <w:rPr>
                <w:sz w:val="22"/>
                <w:lang w:val="sl-SI"/>
              </w:rPr>
              <w:t>86.496,30</w:t>
            </w:r>
          </w:p>
        </w:tc>
      </w:tr>
    </w:tbl>
    <w:p w:rsidR="00B07875" w:rsidRDefault="00B07875" w:rsidP="00B07875">
      <w:pPr>
        <w:jc w:val="both"/>
      </w:pPr>
      <w:r>
        <w:t xml:space="preserve">     Sastavni deo ovog Ugovora je Ponuda prodavca br.</w:t>
      </w:r>
      <w:r w:rsidRPr="000264DF">
        <w:rPr>
          <w:sz w:val="22"/>
        </w:rPr>
        <w:t xml:space="preserve"> </w:t>
      </w:r>
      <w:r>
        <w:rPr>
          <w:sz w:val="22"/>
        </w:rPr>
        <w:t xml:space="preserve">1219  od 26.IV 2018.god.  </w:t>
      </w:r>
      <w:r>
        <w:t>kod kupca je zavedena pod br.5-1153/1-18 od 27.IV 2018.  koja je dostavljena po javnom pozivu i prihvaćena od strane stručne komisije kupca.</w:t>
      </w:r>
    </w:p>
    <w:p w:rsidR="00B07875" w:rsidRDefault="00DE02CC" w:rsidP="00DE02CC">
      <w:pPr>
        <w:ind w:left="360"/>
        <w:jc w:val="both"/>
        <w:rPr>
          <w:b/>
          <w:bCs/>
        </w:rPr>
      </w:pPr>
      <w:r>
        <w:rPr>
          <w:b/>
          <w:bCs/>
        </w:rPr>
        <w:t>4.</w:t>
      </w:r>
      <w:r w:rsidR="00B07875">
        <w:rPr>
          <w:b/>
          <w:bCs/>
        </w:rPr>
        <w:t xml:space="preserve">Cena:  </w:t>
      </w:r>
    </w:p>
    <w:p w:rsidR="00B07875" w:rsidRDefault="00B07875" w:rsidP="00B07875">
      <w:pPr>
        <w:ind w:firstLine="360"/>
        <w:jc w:val="both"/>
      </w:pPr>
      <w:r>
        <w:t xml:space="preserve">Cena javne nabavke po ovom ugovoru bez PDV-a iznosi </w:t>
      </w:r>
      <w:r>
        <w:rPr>
          <w:sz w:val="22"/>
          <w:lang w:val="sl-SI"/>
        </w:rPr>
        <w:t>78.633,00</w:t>
      </w:r>
      <w:r>
        <w:t xml:space="preserve">din. (slovima: sedamdesetosamhiljadašestotridesettri dinara),  PDV ( 20% )    iznosi </w:t>
      </w:r>
      <w:r>
        <w:rPr>
          <w:sz w:val="22"/>
          <w:lang w:val="sl-SI"/>
        </w:rPr>
        <w:t xml:space="preserve">7.863,30 </w:t>
      </w:r>
      <w:r>
        <w:t xml:space="preserve">din. (slovima: sedamhiljadaosamstošezdesettri dinara i 30/100), ukupna cena sa PDV-om iznosi </w:t>
      </w:r>
      <w:r>
        <w:rPr>
          <w:sz w:val="22"/>
          <w:lang w:val="sl-SI"/>
        </w:rPr>
        <w:t xml:space="preserve">86.496,30 </w:t>
      </w:r>
      <w:r>
        <w:t xml:space="preserve">din. (slovima: osamdesetšesthiljadačetristotinedevedesetšest dinara i 30/100). </w:t>
      </w:r>
    </w:p>
    <w:p w:rsidR="00B07875" w:rsidRDefault="00DE02CC" w:rsidP="00DE02CC">
      <w:pPr>
        <w:ind w:left="360"/>
        <w:jc w:val="both"/>
        <w:rPr>
          <w:b/>
          <w:bCs/>
        </w:rPr>
      </w:pPr>
      <w:r>
        <w:rPr>
          <w:b/>
          <w:bCs/>
        </w:rPr>
        <w:t>5.</w:t>
      </w:r>
      <w:r w:rsidR="00B07875">
        <w:rPr>
          <w:b/>
          <w:bCs/>
        </w:rPr>
        <w:t>Rok i način plaćanja:</w:t>
      </w:r>
    </w:p>
    <w:p w:rsidR="00B07875" w:rsidRDefault="00B07875" w:rsidP="00B07875">
      <w:pPr>
        <w:ind w:firstLine="360"/>
        <w:jc w:val="both"/>
      </w:pPr>
      <w:r>
        <w:t xml:space="preserve">Kupac se obavezuje da plaćanje po ovom Ugovoru izvrši virmanskom uplatom na žiro račun PRODAVCA broj 310-150760-50  NLB banka, u roku   od 45 dana od dana isporuke dobara i ispostavljanja fakture. </w:t>
      </w:r>
    </w:p>
    <w:p w:rsidR="00B07875" w:rsidRDefault="00DE02CC" w:rsidP="00DE02CC">
      <w:pPr>
        <w:ind w:left="360"/>
        <w:jc w:val="both"/>
        <w:rPr>
          <w:b/>
          <w:bCs/>
        </w:rPr>
      </w:pPr>
      <w:r>
        <w:rPr>
          <w:b/>
          <w:bCs/>
        </w:rPr>
        <w:t>6.</w:t>
      </w:r>
      <w:r w:rsidR="00B07875">
        <w:rPr>
          <w:b/>
          <w:bCs/>
        </w:rPr>
        <w:t>Rok isporuke i način isporuke</w:t>
      </w:r>
    </w:p>
    <w:p w:rsidR="00B07875" w:rsidRDefault="00B07875" w:rsidP="00B07875">
      <w:pPr>
        <w:ind w:firstLine="360"/>
        <w:jc w:val="both"/>
        <w:rPr>
          <w:b/>
          <w:bCs/>
        </w:rPr>
      </w:pPr>
      <w:r>
        <w:t>Stomatološki materjal, javna nabavka male vrednosti br.10/18 koja su predmet ovog Ugovora biće isporučeno u roku od 1 dana od upućivanja poziva od strane kupca. Mesto isporuke je magacin Doma zdravlja Boljevac.</w:t>
      </w:r>
    </w:p>
    <w:p w:rsidR="00B07875" w:rsidRDefault="00DE02CC" w:rsidP="00DE02CC">
      <w:pPr>
        <w:ind w:left="360"/>
        <w:jc w:val="both"/>
        <w:rPr>
          <w:b/>
          <w:bCs/>
        </w:rPr>
      </w:pPr>
      <w:r>
        <w:rPr>
          <w:b/>
          <w:bCs/>
        </w:rPr>
        <w:t>7.</w:t>
      </w:r>
      <w:r w:rsidR="00B07875">
        <w:rPr>
          <w:b/>
          <w:bCs/>
        </w:rPr>
        <w:t>Obaveze koje dospevaju u narednoj buđžetskoj godini</w:t>
      </w:r>
    </w:p>
    <w:p w:rsidR="00B07875" w:rsidRDefault="00B07875" w:rsidP="00B07875">
      <w:pPr>
        <w:jc w:val="both"/>
        <w:rPr>
          <w:bCs/>
        </w:rPr>
      </w:pPr>
      <w:r>
        <w:rPr>
          <w:b/>
          <w:bCs/>
        </w:rPr>
        <w:t xml:space="preserve">      </w:t>
      </w:r>
      <w:r>
        <w:rPr>
          <w:bCs/>
        </w:rPr>
        <w:t>Obaveze koje dospevaju u naredno buđžetskoj godini biće realizovane najviše do iznosa sredstava koja će kupcu za tu namenu biti odobrena u toj buđžetskoj godini.</w:t>
      </w:r>
    </w:p>
    <w:p w:rsidR="00B07875" w:rsidRDefault="00DE02CC" w:rsidP="00DE02CC">
      <w:pPr>
        <w:ind w:left="360"/>
        <w:jc w:val="both"/>
        <w:rPr>
          <w:b/>
          <w:bCs/>
        </w:rPr>
      </w:pPr>
      <w:r>
        <w:rPr>
          <w:b/>
          <w:bCs/>
        </w:rPr>
        <w:lastRenderedPageBreak/>
        <w:t>8.</w:t>
      </w:r>
      <w:r w:rsidR="00B07875">
        <w:rPr>
          <w:b/>
          <w:bCs/>
        </w:rPr>
        <w:t>Kvalitet stomatološkog materjala</w:t>
      </w:r>
      <w:r w:rsidR="00B07875">
        <w:rPr>
          <w:b/>
        </w:rPr>
        <w:t xml:space="preserve"> </w:t>
      </w:r>
      <w:r w:rsidR="00B07875">
        <w:rPr>
          <w:b/>
          <w:bCs/>
        </w:rPr>
        <w:t>koji  je predmet ovog Ugovora mora u potpunosti odgovarati:</w:t>
      </w:r>
    </w:p>
    <w:p w:rsidR="00B07875" w:rsidRDefault="00B07875" w:rsidP="00B07875">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B07875" w:rsidRDefault="00B07875" w:rsidP="00B07875">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B07875" w:rsidRDefault="00B07875" w:rsidP="00B07875">
      <w:pPr>
        <w:ind w:firstLine="360"/>
        <w:jc w:val="both"/>
      </w:pPr>
      <w:r>
        <w:t>Prodavac se obavezuje da odmah i bez odlaganja postupi po svim reklamacijama kupca, a na zahtev kupca, o svom trošku preuzme nazad kvalitativno neispravan stomatološki materjala i odmah bez odlaganja isporučiti novi odgovarajućeg ugovorenog kvaliteta.</w:t>
      </w:r>
    </w:p>
    <w:p w:rsidR="00B07875" w:rsidRDefault="00B07875" w:rsidP="00B07875">
      <w:pPr>
        <w:ind w:firstLine="360"/>
        <w:jc w:val="both"/>
      </w:pPr>
      <w:r>
        <w:t>Ukoliko prodavac ne izvrši isporuku stomatološkog materjala u roku i na način predvidjen ovim Ugovorom, kupac će raskinuti Ugovor.</w:t>
      </w:r>
    </w:p>
    <w:p w:rsidR="00B07875" w:rsidRDefault="00DE02CC" w:rsidP="00DE02CC">
      <w:pPr>
        <w:ind w:left="360"/>
        <w:jc w:val="both"/>
        <w:rPr>
          <w:b/>
        </w:rPr>
      </w:pPr>
      <w:r>
        <w:rPr>
          <w:b/>
          <w:bCs/>
        </w:rPr>
        <w:t>9.</w:t>
      </w:r>
      <w:r w:rsidR="00B07875">
        <w:rPr>
          <w:b/>
          <w:bCs/>
        </w:rPr>
        <w:t>Viša sila:</w:t>
      </w:r>
    </w:p>
    <w:p w:rsidR="00B07875" w:rsidRDefault="00B07875" w:rsidP="00B07875">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B07875" w:rsidRDefault="00B07875" w:rsidP="00B07875">
      <w:pPr>
        <w:ind w:firstLine="360"/>
        <w:jc w:val="both"/>
      </w:pPr>
      <w:r>
        <w:t>Kao slučajevi više sile smatraju se prirodne katastrofe, požar, poplava, eksplozija, transportne nesreće, odluke organa vlasti i drugi slučajevi koji su Zakonom utvrdjeni kao viša sila.</w:t>
      </w:r>
    </w:p>
    <w:p w:rsidR="00B07875" w:rsidRDefault="00DE02CC" w:rsidP="00DE02CC">
      <w:pPr>
        <w:ind w:left="360"/>
        <w:jc w:val="both"/>
        <w:rPr>
          <w:b/>
          <w:bCs/>
        </w:rPr>
      </w:pPr>
      <w:r>
        <w:rPr>
          <w:b/>
          <w:bCs/>
        </w:rPr>
        <w:t>10</w:t>
      </w:r>
      <w:r w:rsidR="00B07875">
        <w:rPr>
          <w:b/>
          <w:bCs/>
        </w:rPr>
        <w:t>Sporovi:</w:t>
      </w:r>
    </w:p>
    <w:p w:rsidR="00B07875" w:rsidRDefault="00B07875" w:rsidP="00B07875">
      <w:pPr>
        <w:ind w:firstLine="360"/>
        <w:jc w:val="both"/>
      </w:pPr>
      <w:r>
        <w:t>UGOVORNE STRANE su saglasne da se eventualni sporovi po ovom Ugovoru rešavaju sporazumno, a u slučaju spora ugovaraju stvarnu i mesnu nadležnost  Privrednog suda u Zaječaru.</w:t>
      </w:r>
    </w:p>
    <w:p w:rsidR="00B07875" w:rsidRDefault="00DE02CC" w:rsidP="00DE02CC">
      <w:pPr>
        <w:jc w:val="both"/>
        <w:rPr>
          <w:b/>
          <w:bCs/>
        </w:rPr>
      </w:pPr>
      <w:r>
        <w:rPr>
          <w:b/>
          <w:bCs/>
        </w:rPr>
        <w:t xml:space="preserve">     11.</w:t>
      </w:r>
      <w:r w:rsidR="00B07875">
        <w:rPr>
          <w:b/>
          <w:bCs/>
        </w:rPr>
        <w:t>Raskid ugovora</w:t>
      </w:r>
    </w:p>
    <w:p w:rsidR="00B07875" w:rsidRDefault="00B07875" w:rsidP="00B07875">
      <w:pPr>
        <w:ind w:firstLine="360"/>
        <w:jc w:val="both"/>
      </w:pPr>
      <w:r>
        <w:t>Ugovorna strana nezadovoljna ispunjenjem ugovornih obaveza druge ugovorne strane može zahtevati raskid Ugovora.</w:t>
      </w:r>
    </w:p>
    <w:p w:rsidR="00B07875" w:rsidRDefault="00B07875" w:rsidP="00B07875">
      <w:pPr>
        <w:ind w:firstLine="360"/>
        <w:jc w:val="both"/>
      </w:pPr>
      <w:r>
        <w:t>U slučaju raskida ugovora u smislu prethodnog stava ove tačke, ugovorne strane će izmiriti sve svoje obaveze nastale do dana raskida Ugovora.</w:t>
      </w:r>
    </w:p>
    <w:p w:rsidR="00B07875" w:rsidRDefault="00B07875" w:rsidP="00B07875">
      <w:pPr>
        <w:ind w:firstLine="360"/>
        <w:jc w:val="both"/>
      </w:pPr>
      <w:r>
        <w:t>Ukoliko je do raskida ovog Ugovora došlo krivicom jedne ugovorne strane, druga ugovorna strane ima pravo na naknadu štete i izmakle dobiti po opštim pravilima obligacionog prava.</w:t>
      </w:r>
    </w:p>
    <w:p w:rsidR="00B07875" w:rsidRDefault="00B07875" w:rsidP="00B07875">
      <w:pPr>
        <w:ind w:firstLine="360"/>
        <w:jc w:val="both"/>
        <w:rPr>
          <w:sz w:val="22"/>
        </w:rPr>
      </w:pPr>
      <w:r>
        <w:t>Raskid ugovora se zahteva pisanim putem, sa raskidnim rokom od 15 (petnaest) dana.</w:t>
      </w:r>
    </w:p>
    <w:p w:rsidR="00B07875" w:rsidRDefault="00DE02CC" w:rsidP="00DE02CC">
      <w:pPr>
        <w:ind w:left="360"/>
        <w:jc w:val="both"/>
        <w:rPr>
          <w:b/>
          <w:bCs/>
        </w:rPr>
      </w:pPr>
      <w:r>
        <w:rPr>
          <w:b/>
          <w:bCs/>
        </w:rPr>
        <w:t>12.</w:t>
      </w:r>
      <w:r w:rsidR="00B07875">
        <w:rPr>
          <w:b/>
          <w:bCs/>
        </w:rPr>
        <w:t>Izmene i dopune</w:t>
      </w:r>
    </w:p>
    <w:p w:rsidR="00B07875" w:rsidRDefault="00B07875" w:rsidP="00B07875">
      <w:pPr>
        <w:ind w:firstLine="360"/>
        <w:jc w:val="both"/>
      </w:pPr>
      <w:r>
        <w:t>Izmene i dopune teksta ovog Ugovora moguće su samo uz pristanak obe UGOVORNE STRANE koji je dat u pisanom obliku.</w:t>
      </w:r>
    </w:p>
    <w:p w:rsidR="00B07875" w:rsidRDefault="00DE02CC" w:rsidP="00DE02CC">
      <w:pPr>
        <w:jc w:val="both"/>
        <w:rPr>
          <w:b/>
          <w:bCs/>
        </w:rPr>
      </w:pPr>
      <w:r>
        <w:rPr>
          <w:b/>
          <w:bCs/>
        </w:rPr>
        <w:t xml:space="preserve">     13.</w:t>
      </w:r>
      <w:r w:rsidR="00B07875">
        <w:rPr>
          <w:b/>
          <w:bCs/>
        </w:rPr>
        <w:t>Stupanje na snagu ugovora</w:t>
      </w:r>
    </w:p>
    <w:p w:rsidR="00B07875" w:rsidRDefault="00B07875" w:rsidP="00B07875">
      <w:pPr>
        <w:ind w:firstLine="360"/>
        <w:jc w:val="both"/>
      </w:pPr>
      <w:r>
        <w:t>Ovaj Ugovor stupa na snagu:</w:t>
      </w:r>
    </w:p>
    <w:p w:rsidR="00B07875" w:rsidRDefault="00B07875" w:rsidP="00B07875">
      <w:pPr>
        <w:jc w:val="both"/>
      </w:pPr>
      <w:r>
        <w:t>Danom potpisivanja od strane KUPCA I PRODAVCA.</w:t>
      </w:r>
    </w:p>
    <w:p w:rsidR="00B07875" w:rsidRDefault="00DE02CC" w:rsidP="00DE02CC">
      <w:pPr>
        <w:ind w:left="360"/>
        <w:jc w:val="both"/>
        <w:rPr>
          <w:b/>
        </w:rPr>
      </w:pPr>
      <w:r>
        <w:rPr>
          <w:b/>
          <w:bCs/>
        </w:rPr>
        <w:t>14.</w:t>
      </w:r>
      <w:r w:rsidR="00B07875">
        <w:rPr>
          <w:b/>
          <w:bCs/>
        </w:rPr>
        <w:t>Završne odredbe</w:t>
      </w:r>
    </w:p>
    <w:p w:rsidR="00B07875" w:rsidRDefault="00B07875" w:rsidP="00B07875">
      <w:pPr>
        <w:ind w:firstLine="360"/>
        <w:jc w:val="both"/>
      </w:pPr>
      <w:r>
        <w:t>Ovaj Ugovor je sačinjen u 4 (četri) istovetnih primerka, od kojih se svakoj ugovornoj strani uručuje po 2 (dva) primerka..</w:t>
      </w:r>
    </w:p>
    <w:p w:rsidR="00B07875" w:rsidRDefault="00B07875" w:rsidP="00B07875">
      <w:pPr>
        <w:ind w:firstLine="360"/>
        <w:jc w:val="both"/>
      </w:pPr>
      <w:r>
        <w:t>Sastavni deo ovog Ugovora su i sledeći prilozi:</w:t>
      </w:r>
    </w:p>
    <w:p w:rsidR="00B07875" w:rsidRDefault="00B07875" w:rsidP="00B07875">
      <w:pPr>
        <w:ind w:firstLine="360"/>
        <w:jc w:val="both"/>
      </w:pPr>
      <w:r>
        <w:t>Prilog br. 1 - Ponuda PRODAVCA br. br.</w:t>
      </w:r>
      <w:r w:rsidRPr="000264DF">
        <w:rPr>
          <w:sz w:val="22"/>
        </w:rPr>
        <w:t xml:space="preserve"> </w:t>
      </w:r>
      <w:r>
        <w:rPr>
          <w:sz w:val="22"/>
        </w:rPr>
        <w:t xml:space="preserve">1219  od 26.IV 2018.god.  </w:t>
      </w:r>
      <w:r>
        <w:t>kod kupca je zavedena pod br.5-1153/1-18 od 27.IV 2018. god.</w:t>
      </w:r>
    </w:p>
    <w:p w:rsidR="00B07875" w:rsidRDefault="00B07875" w:rsidP="00B07875">
      <w:pPr>
        <w:ind w:left="360"/>
        <w:jc w:val="center"/>
      </w:pPr>
      <w:r>
        <w:t>UGOVORNE STRANE</w:t>
      </w:r>
    </w:p>
    <w:p w:rsidR="00B07875" w:rsidRDefault="00B07875" w:rsidP="00B07875">
      <w:pPr>
        <w:ind w:left="360"/>
        <w:jc w:val="both"/>
      </w:pPr>
      <w:r>
        <w:t xml:space="preserve">       K U P A C</w:t>
      </w:r>
      <w:r>
        <w:tab/>
        <w:t xml:space="preserve">                    </w:t>
      </w:r>
      <w:r>
        <w:tab/>
      </w:r>
      <w:r>
        <w:tab/>
      </w:r>
      <w:r>
        <w:tab/>
      </w:r>
      <w:r>
        <w:tab/>
      </w:r>
      <w:r>
        <w:tab/>
      </w:r>
      <w:r>
        <w:tab/>
        <w:t xml:space="preserve">P R O D A V A C          </w:t>
      </w:r>
    </w:p>
    <w:p w:rsidR="00BF7EAE" w:rsidRDefault="00BF7EAE" w:rsidP="00BF7EAE">
      <w:pPr>
        <w:widowControl w:val="0"/>
        <w:autoSpaceDE w:val="0"/>
        <w:autoSpaceDN w:val="0"/>
        <w:adjustRightInd w:val="0"/>
        <w:ind w:left="100"/>
        <w:rPr>
          <w:lang w:val="sr-Latn-RS"/>
        </w:rPr>
      </w:pPr>
      <w:r>
        <w:rPr>
          <w:lang w:val="sr-Latn-RS"/>
        </w:rPr>
        <w:lastRenderedPageBreak/>
        <w:t>Dom zdravlja Boljevac</w:t>
      </w:r>
    </w:p>
    <w:p w:rsidR="00BF7EAE" w:rsidRDefault="00BF7EAE" w:rsidP="00BF7EAE">
      <w:pPr>
        <w:widowControl w:val="0"/>
        <w:autoSpaceDE w:val="0"/>
        <w:autoSpaceDN w:val="0"/>
        <w:adjustRightInd w:val="0"/>
        <w:ind w:left="100"/>
        <w:rPr>
          <w:lang w:val="sr-Latn-RS"/>
        </w:rPr>
      </w:pPr>
      <w:r>
        <w:rPr>
          <w:lang w:val="sr-Latn-RS"/>
        </w:rPr>
        <w:t>Br.5- 1298/1-18 od 10.V 2018.god.</w:t>
      </w:r>
    </w:p>
    <w:p w:rsidR="00BF7EAE" w:rsidRDefault="00BF7EAE" w:rsidP="00BF7EAE">
      <w:pPr>
        <w:widowControl w:val="0"/>
        <w:autoSpaceDE w:val="0"/>
        <w:autoSpaceDN w:val="0"/>
        <w:adjustRightInd w:val="0"/>
        <w:ind w:left="100"/>
        <w:rPr>
          <w:lang w:val="sr-Latn-RS"/>
        </w:rPr>
      </w:pPr>
    </w:p>
    <w:p w:rsidR="00BF7EAE" w:rsidRDefault="00BF7EAE" w:rsidP="00BF7EAE">
      <w:pPr>
        <w:widowControl w:val="0"/>
        <w:autoSpaceDE w:val="0"/>
        <w:autoSpaceDN w:val="0"/>
        <w:adjustRightInd w:val="0"/>
        <w:ind w:left="100"/>
        <w:rPr>
          <w:lang w:val="sr-Latn-RS"/>
        </w:rPr>
      </w:pPr>
    </w:p>
    <w:p w:rsidR="00BF7EAE" w:rsidRDefault="00BF7EAE" w:rsidP="00BF7EAE">
      <w:pPr>
        <w:widowControl w:val="0"/>
        <w:autoSpaceDE w:val="0"/>
        <w:autoSpaceDN w:val="0"/>
        <w:adjustRightInd w:val="0"/>
        <w:ind w:left="100"/>
        <w:jc w:val="center"/>
        <w:rPr>
          <w:lang w:val="sr-Latn-RS"/>
        </w:rPr>
      </w:pPr>
      <w:r>
        <w:rPr>
          <w:lang w:val="sr-Latn-RS"/>
        </w:rPr>
        <w:t>U G O V O R</w:t>
      </w:r>
    </w:p>
    <w:p w:rsidR="00BF7EAE" w:rsidRDefault="00BF7EAE" w:rsidP="00BF7EAE">
      <w:pPr>
        <w:widowControl w:val="0"/>
        <w:autoSpaceDE w:val="0"/>
        <w:autoSpaceDN w:val="0"/>
        <w:adjustRightInd w:val="0"/>
        <w:ind w:left="100"/>
        <w:rPr>
          <w:lang w:val="sr-Latn-RS"/>
        </w:rPr>
      </w:pPr>
    </w:p>
    <w:p w:rsidR="00BF7EAE" w:rsidRDefault="00BF7EAE" w:rsidP="00BF7EAE">
      <w:pPr>
        <w:widowControl w:val="0"/>
        <w:autoSpaceDE w:val="0"/>
        <w:autoSpaceDN w:val="0"/>
        <w:adjustRightInd w:val="0"/>
        <w:ind w:left="100"/>
        <w:rPr>
          <w:b/>
          <w:bCs/>
          <w:iCs/>
          <w:color w:val="000000"/>
          <w:spacing w:val="-1"/>
          <w:lang w:val="sr-Latn-RS"/>
        </w:rPr>
      </w:pPr>
      <w:r>
        <w:rPr>
          <w:lang w:val="sr-Latn-RS"/>
        </w:rPr>
        <w:t>Zaključen između:</w:t>
      </w:r>
    </w:p>
    <w:p w:rsidR="00BF7EAE" w:rsidRDefault="00BF7EAE" w:rsidP="00BF7EAE">
      <w:pPr>
        <w:widowControl w:val="0"/>
        <w:autoSpaceDE w:val="0"/>
        <w:autoSpaceDN w:val="0"/>
        <w:adjustRightInd w:val="0"/>
        <w:spacing w:before="6" w:line="130" w:lineRule="exact"/>
        <w:rPr>
          <w:color w:val="000000"/>
          <w:sz w:val="13"/>
          <w:szCs w:val="13"/>
          <w:lang w:val="en-GB"/>
        </w:rPr>
      </w:pPr>
    </w:p>
    <w:p w:rsidR="00BF7EAE" w:rsidRDefault="00DE02CC" w:rsidP="00DE02CC">
      <w:pPr>
        <w:ind w:left="360"/>
        <w:jc w:val="both"/>
        <w:rPr>
          <w:b/>
          <w:sz w:val="22"/>
          <w:lang w:val="sr-Latn-RS"/>
        </w:rPr>
      </w:pPr>
      <w:r>
        <w:rPr>
          <w:b/>
          <w:sz w:val="22"/>
          <w:lang w:val="sr-Latn-RS"/>
        </w:rPr>
        <w:t>1.</w:t>
      </w:r>
      <w:r w:rsidR="00BF7EAE">
        <w:rPr>
          <w:b/>
          <w:sz w:val="22"/>
          <w:lang w:val="sr-Latn-RS"/>
        </w:rPr>
        <w:t>DOM ZDRAVLJA BOLJEVAC U BOLJEVCU, ul. Dragiše Petrovića br. 41,  koga zastupa  direktor Dr Slavko Ilić (u daljem tekstu : kupac), i</w:t>
      </w:r>
    </w:p>
    <w:p w:rsidR="00BF7EAE" w:rsidRDefault="00BF7EAE" w:rsidP="00BF7EAE">
      <w:pPr>
        <w:jc w:val="both"/>
        <w:rPr>
          <w:b/>
          <w:sz w:val="22"/>
          <w:lang w:val="sr-Latn-RS"/>
        </w:rPr>
      </w:pPr>
    </w:p>
    <w:p w:rsidR="00BF7EAE" w:rsidRDefault="00DE02CC" w:rsidP="00DE02CC">
      <w:pPr>
        <w:ind w:left="360"/>
        <w:rPr>
          <w:b/>
          <w:sz w:val="22"/>
          <w:lang w:val="sr-Latn-RS"/>
        </w:rPr>
      </w:pPr>
      <w:r>
        <w:rPr>
          <w:b/>
          <w:lang w:val="sr-Latn-RS"/>
        </w:rPr>
        <w:t>2.</w:t>
      </w:r>
      <w:r w:rsidR="00BF7EAE">
        <w:rPr>
          <w:b/>
          <w:lang w:val="sr-Latn-RS"/>
        </w:rPr>
        <w:t>VETMETAL D.O.O. ul.Savska 33/II Beograd</w:t>
      </w:r>
      <w:r w:rsidR="00BF7EAE">
        <w:rPr>
          <w:b/>
          <w:sz w:val="22"/>
          <w:lang w:val="sr-Latn-RS"/>
        </w:rPr>
        <w:t>,  koga zastupa  diorektor Jelena Kovačević (u daljem tekstu : prodavac).</w:t>
      </w:r>
    </w:p>
    <w:p w:rsidR="00BF7EAE" w:rsidRDefault="00BF7EAE" w:rsidP="00BF7EAE">
      <w:pPr>
        <w:ind w:left="360"/>
        <w:jc w:val="both"/>
        <w:rPr>
          <w:sz w:val="22"/>
          <w:lang w:val="sr-Latn-RS"/>
        </w:rPr>
      </w:pPr>
      <w:r>
        <w:rPr>
          <w:sz w:val="22"/>
          <w:lang w:val="sr-Latn-RS"/>
        </w:rPr>
        <w:t>Osnov ugovora:</w:t>
      </w:r>
    </w:p>
    <w:p w:rsidR="00BF7EAE" w:rsidRDefault="00BF7EAE" w:rsidP="00BF7EAE">
      <w:pPr>
        <w:jc w:val="both"/>
        <w:rPr>
          <w:sz w:val="22"/>
          <w:lang w:val="sr-Latn-RS"/>
        </w:rPr>
      </w:pPr>
      <w:r>
        <w:rPr>
          <w:sz w:val="22"/>
          <w:lang w:val="sr-Latn-RS"/>
        </w:rPr>
        <w:t>JNMV br. 10/18</w:t>
      </w:r>
    </w:p>
    <w:p w:rsidR="00BF7EAE" w:rsidRDefault="00BF7EAE" w:rsidP="00BF7EAE">
      <w:pPr>
        <w:jc w:val="both"/>
        <w:rPr>
          <w:sz w:val="22"/>
          <w:lang w:val="sr-Latn-RS"/>
        </w:rPr>
      </w:pPr>
      <w:r>
        <w:rPr>
          <w:sz w:val="22"/>
          <w:lang w:val="sr-Latn-RS"/>
        </w:rPr>
        <w:t>Broj i datum odluke o dodeli ugovora: 5-1206/1-18 od 04.V 2018.god.</w:t>
      </w:r>
    </w:p>
    <w:p w:rsidR="00BF7EAE" w:rsidRDefault="00BF7EAE" w:rsidP="00BF7EAE">
      <w:pPr>
        <w:jc w:val="both"/>
        <w:rPr>
          <w:sz w:val="22"/>
          <w:lang w:val="sr-Latn-RS"/>
        </w:rPr>
      </w:pPr>
      <w:r>
        <w:rPr>
          <w:sz w:val="22"/>
          <w:lang w:val="sr-Latn-RS"/>
        </w:rPr>
        <w:t xml:space="preserve">Ponuda izabranog ponuđača br.: 1250  od 26.IV 2018.god.      </w:t>
      </w:r>
    </w:p>
    <w:p w:rsidR="00BF7EAE" w:rsidRDefault="00BF7EAE" w:rsidP="00BF7EAE">
      <w:pPr>
        <w:jc w:val="both"/>
        <w:rPr>
          <w:sz w:val="22"/>
          <w:lang w:val="sr-Latn-RS"/>
        </w:rPr>
      </w:pPr>
    </w:p>
    <w:p w:rsidR="00BF7EAE" w:rsidRDefault="00DE02CC" w:rsidP="00DE02CC">
      <w:pPr>
        <w:ind w:left="360"/>
        <w:jc w:val="both"/>
        <w:rPr>
          <w:lang w:val="sr-Latn-RS"/>
        </w:rPr>
      </w:pPr>
      <w:r>
        <w:rPr>
          <w:b/>
          <w:bCs/>
          <w:lang w:val="sr-Latn-RS"/>
        </w:rPr>
        <w:t>3.</w:t>
      </w:r>
      <w:r w:rsidR="00BF7EAE">
        <w:rPr>
          <w:b/>
          <w:bCs/>
          <w:lang w:val="sr-Latn-RS"/>
        </w:rPr>
        <w:t>Predmet Ugovora:</w:t>
      </w:r>
    </w:p>
    <w:p w:rsidR="00BF7EAE" w:rsidRDefault="00BF7EAE" w:rsidP="00BF7EAE">
      <w:pPr>
        <w:jc w:val="both"/>
        <w:rPr>
          <w:lang w:val="sr-Latn-RS"/>
        </w:rPr>
      </w:pPr>
      <w:r>
        <w:rPr>
          <w:lang w:val="sr-Latn-RS"/>
        </w:rPr>
        <w:t>Predmet ovog Ugovora je kupoprodaja stomatološkog materjala  Partija 4. – lekovi na teret sopstvenih prihoda za  dvanaestomesečne potrebe Doma zdravlja Boljevac u Boljevcu.</w:t>
      </w:r>
    </w:p>
    <w:tbl>
      <w:tblPr>
        <w:tblW w:w="9555" w:type="dxa"/>
        <w:tblInd w:w="-262" w:type="dxa"/>
        <w:tblLayout w:type="fixed"/>
        <w:tblLook w:val="04A0" w:firstRow="1" w:lastRow="0" w:firstColumn="1" w:lastColumn="0" w:noHBand="0" w:noVBand="1"/>
      </w:tblPr>
      <w:tblGrid>
        <w:gridCol w:w="651"/>
        <w:gridCol w:w="2425"/>
        <w:gridCol w:w="886"/>
        <w:gridCol w:w="2315"/>
        <w:gridCol w:w="972"/>
        <w:gridCol w:w="1120"/>
        <w:gridCol w:w="1186"/>
      </w:tblGrid>
      <w:tr w:rsidR="00BF7EAE" w:rsidTr="00707EBE">
        <w:tc>
          <w:tcPr>
            <w:tcW w:w="652"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Red.</w:t>
            </w:r>
          </w:p>
          <w:p w:rsidR="00BF7EAE" w:rsidRDefault="00BF7EAE" w:rsidP="00707EBE">
            <w:pPr>
              <w:jc w:val="center"/>
              <w:rPr>
                <w:sz w:val="20"/>
                <w:szCs w:val="20"/>
              </w:rPr>
            </w:pPr>
            <w:r>
              <w:rPr>
                <w:sz w:val="20"/>
                <w:szCs w:val="20"/>
              </w:rPr>
              <w:t>br.</w:t>
            </w:r>
          </w:p>
        </w:tc>
        <w:tc>
          <w:tcPr>
            <w:tcW w:w="2427"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 xml:space="preserve">Naziv materijala </w:t>
            </w:r>
          </w:p>
        </w:tc>
        <w:tc>
          <w:tcPr>
            <w:tcW w:w="886"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Jedinica</w:t>
            </w:r>
          </w:p>
          <w:p w:rsidR="00BF7EAE" w:rsidRDefault="00BF7EAE" w:rsidP="00707EBE">
            <w:pPr>
              <w:jc w:val="center"/>
              <w:rPr>
                <w:sz w:val="20"/>
                <w:szCs w:val="20"/>
              </w:rPr>
            </w:pPr>
            <w:r>
              <w:rPr>
                <w:sz w:val="20"/>
                <w:szCs w:val="20"/>
              </w:rPr>
              <w:t xml:space="preserve"> mere</w:t>
            </w:r>
          </w:p>
        </w:tc>
        <w:tc>
          <w:tcPr>
            <w:tcW w:w="2316"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Zaštićeno ime - proizvodjač</w:t>
            </w:r>
          </w:p>
        </w:tc>
        <w:tc>
          <w:tcPr>
            <w:tcW w:w="972"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Planirana količina</w:t>
            </w:r>
          </w:p>
        </w:tc>
        <w:tc>
          <w:tcPr>
            <w:tcW w:w="1120"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Cena leka po jedinici mere bez PDV-a  u din.</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BF7EAE" w:rsidRDefault="00BF7EAE" w:rsidP="00707EBE">
            <w:pPr>
              <w:snapToGrid w:val="0"/>
              <w:jc w:val="center"/>
              <w:rPr>
                <w:sz w:val="20"/>
                <w:szCs w:val="20"/>
              </w:rPr>
            </w:pPr>
            <w:r>
              <w:rPr>
                <w:sz w:val="20"/>
                <w:szCs w:val="20"/>
              </w:rPr>
              <w:t>Ukupna vrednost nabavke bez PDV-a u din.</w:t>
            </w:r>
          </w:p>
        </w:tc>
      </w:tr>
      <w:tr w:rsidR="00BF7EAE" w:rsidTr="00707EBE">
        <w:trPr>
          <w:trHeight w:val="152"/>
        </w:trPr>
        <w:tc>
          <w:tcPr>
            <w:tcW w:w="652"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0</w:t>
            </w:r>
          </w:p>
        </w:tc>
        <w:tc>
          <w:tcPr>
            <w:tcW w:w="2427"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1</w:t>
            </w:r>
          </w:p>
        </w:tc>
        <w:tc>
          <w:tcPr>
            <w:tcW w:w="886"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2</w:t>
            </w:r>
          </w:p>
        </w:tc>
        <w:tc>
          <w:tcPr>
            <w:tcW w:w="2316"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3</w:t>
            </w:r>
          </w:p>
        </w:tc>
        <w:tc>
          <w:tcPr>
            <w:tcW w:w="972"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4</w:t>
            </w:r>
          </w:p>
        </w:tc>
        <w:tc>
          <w:tcPr>
            <w:tcW w:w="1120"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0"/>
                <w:szCs w:val="20"/>
              </w:rPr>
            </w:pPr>
            <w:r>
              <w:rPr>
                <w:sz w:val="20"/>
                <w:szCs w:val="20"/>
              </w:rPr>
              <w:t>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BF7EAE" w:rsidRDefault="00BF7EAE" w:rsidP="00707EBE">
            <w:pPr>
              <w:snapToGrid w:val="0"/>
              <w:jc w:val="center"/>
              <w:rPr>
                <w:sz w:val="20"/>
                <w:szCs w:val="20"/>
              </w:rPr>
            </w:pPr>
            <w:r>
              <w:rPr>
                <w:sz w:val="20"/>
                <w:szCs w:val="20"/>
              </w:rPr>
              <w:t>6</w:t>
            </w:r>
          </w:p>
        </w:tc>
      </w:tr>
      <w:tr w:rsidR="00BF7EAE" w:rsidTr="00707EBE">
        <w:tc>
          <w:tcPr>
            <w:tcW w:w="652"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2"/>
                <w:szCs w:val="22"/>
              </w:rPr>
            </w:pPr>
            <w:r>
              <w:rPr>
                <w:sz w:val="22"/>
                <w:szCs w:val="22"/>
              </w:rPr>
              <w:t>1.</w:t>
            </w:r>
          </w:p>
        </w:tc>
        <w:tc>
          <w:tcPr>
            <w:tcW w:w="2427"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2"/>
                <w:szCs w:val="22"/>
              </w:rPr>
            </w:pPr>
            <w:r>
              <w:rPr>
                <w:sz w:val="22"/>
                <w:szCs w:val="22"/>
              </w:rPr>
              <w:t>Anestezija Articain (40mg/ml) + adrenaline (0,01mg/ml) (amp. 1.7ml) 50/1</w:t>
            </w:r>
          </w:p>
        </w:tc>
        <w:tc>
          <w:tcPr>
            <w:tcW w:w="886"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2"/>
                <w:szCs w:val="22"/>
              </w:rPr>
            </w:pPr>
            <w:r>
              <w:rPr>
                <w:sz w:val="22"/>
                <w:szCs w:val="22"/>
              </w:rPr>
              <w:t>pak.</w:t>
            </w:r>
          </w:p>
        </w:tc>
        <w:tc>
          <w:tcPr>
            <w:tcW w:w="2316"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2"/>
                <w:szCs w:val="22"/>
                <w:lang w:val="sl-SI"/>
              </w:rPr>
            </w:pPr>
            <w:r>
              <w:rPr>
                <w:sz w:val="22"/>
                <w:szCs w:val="22"/>
                <w:lang w:val="sl-SI"/>
              </w:rPr>
              <w:t>ORABLOC</w:t>
            </w:r>
          </w:p>
          <w:p w:rsidR="00BF7EAE" w:rsidRDefault="00BF7EAE" w:rsidP="00707EBE">
            <w:pPr>
              <w:snapToGrid w:val="0"/>
              <w:jc w:val="center"/>
              <w:rPr>
                <w:sz w:val="22"/>
                <w:szCs w:val="22"/>
                <w:lang w:val="sl-SI"/>
              </w:rPr>
            </w:pPr>
            <w:r>
              <w:rPr>
                <w:sz w:val="22"/>
                <w:szCs w:val="22"/>
                <w:lang w:val="sl-SI"/>
              </w:rPr>
              <w:t>PIERREL</w:t>
            </w:r>
          </w:p>
        </w:tc>
        <w:tc>
          <w:tcPr>
            <w:tcW w:w="972"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center"/>
              <w:rPr>
                <w:sz w:val="22"/>
                <w:lang w:val="sl-SI"/>
              </w:rPr>
            </w:pPr>
            <w:r>
              <w:rPr>
                <w:sz w:val="22"/>
                <w:lang w:val="sl-SI"/>
              </w:rPr>
              <w:t>30</w:t>
            </w:r>
          </w:p>
        </w:tc>
        <w:tc>
          <w:tcPr>
            <w:tcW w:w="1120" w:type="dxa"/>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right"/>
              <w:rPr>
                <w:sz w:val="22"/>
                <w:lang w:val="sl-SI"/>
              </w:rPr>
            </w:pPr>
            <w:r>
              <w:rPr>
                <w:sz w:val="22"/>
                <w:lang w:val="sl-SI"/>
              </w:rPr>
              <w:t>2.621,10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BF7EAE" w:rsidRDefault="00BF7EAE" w:rsidP="00707EBE">
            <w:pPr>
              <w:snapToGrid w:val="0"/>
              <w:jc w:val="right"/>
              <w:rPr>
                <w:sz w:val="22"/>
                <w:lang w:val="sl-SI"/>
              </w:rPr>
            </w:pPr>
            <w:r>
              <w:rPr>
                <w:sz w:val="22"/>
                <w:lang w:val="sl-SI"/>
              </w:rPr>
              <w:t>78.633,00</w:t>
            </w:r>
          </w:p>
        </w:tc>
      </w:tr>
      <w:tr w:rsidR="00BF7EAE" w:rsidTr="00707EBE">
        <w:tc>
          <w:tcPr>
            <w:tcW w:w="8373" w:type="dxa"/>
            <w:gridSpan w:val="6"/>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right"/>
              <w:rPr>
                <w:b/>
                <w:sz w:val="22"/>
                <w:szCs w:val="22"/>
              </w:rPr>
            </w:pPr>
            <w:r>
              <w:rPr>
                <w:b/>
                <w:sz w:val="22"/>
                <w:szCs w:val="22"/>
              </w:rPr>
              <w:t>Iznos bez PDV-a</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BF7EAE" w:rsidRDefault="00BF7EAE" w:rsidP="00707EBE">
            <w:pPr>
              <w:snapToGrid w:val="0"/>
              <w:jc w:val="right"/>
              <w:rPr>
                <w:sz w:val="22"/>
                <w:lang w:val="sl-SI"/>
              </w:rPr>
            </w:pPr>
            <w:r>
              <w:rPr>
                <w:sz w:val="22"/>
                <w:lang w:val="sl-SI"/>
              </w:rPr>
              <w:t>78.633,00</w:t>
            </w:r>
          </w:p>
        </w:tc>
      </w:tr>
      <w:tr w:rsidR="00BF7EAE" w:rsidTr="00707EBE">
        <w:tc>
          <w:tcPr>
            <w:tcW w:w="8373" w:type="dxa"/>
            <w:gridSpan w:val="6"/>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right"/>
              <w:rPr>
                <w:b/>
                <w:sz w:val="22"/>
                <w:szCs w:val="22"/>
              </w:rPr>
            </w:pPr>
            <w:r>
              <w:rPr>
                <w:b/>
                <w:sz w:val="22"/>
                <w:szCs w:val="22"/>
              </w:rPr>
              <w:t>PDV</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BF7EAE" w:rsidRDefault="00BF7EAE" w:rsidP="00707EBE">
            <w:pPr>
              <w:snapToGrid w:val="0"/>
              <w:jc w:val="right"/>
              <w:rPr>
                <w:sz w:val="22"/>
                <w:lang w:val="sl-SI"/>
              </w:rPr>
            </w:pPr>
            <w:r>
              <w:rPr>
                <w:sz w:val="22"/>
                <w:lang w:val="sl-SI"/>
              </w:rPr>
              <w:t>7.863,30</w:t>
            </w:r>
          </w:p>
        </w:tc>
      </w:tr>
      <w:tr w:rsidR="00BF7EAE" w:rsidTr="00707EBE">
        <w:tc>
          <w:tcPr>
            <w:tcW w:w="8373" w:type="dxa"/>
            <w:gridSpan w:val="6"/>
            <w:tcBorders>
              <w:top w:val="single" w:sz="4" w:space="0" w:color="000000"/>
              <w:left w:val="single" w:sz="4" w:space="0" w:color="000000"/>
              <w:bottom w:val="single" w:sz="4" w:space="0" w:color="000000"/>
              <w:right w:val="nil"/>
            </w:tcBorders>
            <w:vAlign w:val="center"/>
            <w:hideMark/>
          </w:tcPr>
          <w:p w:rsidR="00BF7EAE" w:rsidRDefault="00BF7EAE" w:rsidP="00707EBE">
            <w:pPr>
              <w:snapToGrid w:val="0"/>
              <w:jc w:val="right"/>
              <w:rPr>
                <w:b/>
                <w:sz w:val="22"/>
                <w:szCs w:val="22"/>
              </w:rPr>
            </w:pPr>
            <w:r>
              <w:rPr>
                <w:b/>
                <w:sz w:val="22"/>
                <w:szCs w:val="22"/>
              </w:rPr>
              <w:t>Ukupno sa PDV-om</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BF7EAE" w:rsidRDefault="00BF7EAE" w:rsidP="00707EBE">
            <w:pPr>
              <w:snapToGrid w:val="0"/>
              <w:jc w:val="right"/>
              <w:rPr>
                <w:sz w:val="22"/>
                <w:lang w:val="sl-SI"/>
              </w:rPr>
            </w:pPr>
            <w:r>
              <w:rPr>
                <w:sz w:val="22"/>
                <w:lang w:val="sl-SI"/>
              </w:rPr>
              <w:t>86.496,30</w:t>
            </w:r>
          </w:p>
        </w:tc>
      </w:tr>
    </w:tbl>
    <w:p w:rsidR="00BF7EAE" w:rsidRDefault="00BF7EAE" w:rsidP="00BF7EAE">
      <w:pPr>
        <w:jc w:val="both"/>
        <w:rPr>
          <w:lang w:val="sr-Latn-RS"/>
        </w:rPr>
      </w:pPr>
      <w:r>
        <w:rPr>
          <w:lang w:val="sr-Latn-RS"/>
        </w:rPr>
        <w:t xml:space="preserve">     Sastavni deo ovog Ugovora je Ponuda prodavca br.</w:t>
      </w:r>
      <w:r>
        <w:rPr>
          <w:sz w:val="22"/>
          <w:lang w:val="sr-Latn-RS"/>
        </w:rPr>
        <w:t xml:space="preserve"> 1250  od 26.IV 2018.god.  </w:t>
      </w:r>
      <w:r>
        <w:rPr>
          <w:lang w:val="sr-Latn-RS"/>
        </w:rPr>
        <w:t>kod kupca je zavedena pod br.5-1154/1-18 od 27.IV 2018.  koja je dostavljena po javnom pozivu i prihvaćena od strane stručne komisije kupca.</w:t>
      </w:r>
    </w:p>
    <w:p w:rsidR="00BF7EAE" w:rsidRDefault="00722C38" w:rsidP="00722C38">
      <w:pPr>
        <w:ind w:left="360"/>
        <w:jc w:val="both"/>
        <w:rPr>
          <w:b/>
          <w:bCs/>
          <w:lang w:val="sr-Latn-RS"/>
        </w:rPr>
      </w:pPr>
      <w:r>
        <w:rPr>
          <w:b/>
          <w:bCs/>
          <w:lang w:val="sr-Latn-RS"/>
        </w:rPr>
        <w:t>4.</w:t>
      </w:r>
      <w:r w:rsidR="00BF7EAE">
        <w:rPr>
          <w:b/>
          <w:bCs/>
          <w:lang w:val="sr-Latn-RS"/>
        </w:rPr>
        <w:t xml:space="preserve">Cena:  </w:t>
      </w:r>
    </w:p>
    <w:p w:rsidR="00BF7EAE" w:rsidRDefault="00BF7EAE" w:rsidP="00BF7EAE">
      <w:pPr>
        <w:ind w:firstLine="360"/>
        <w:jc w:val="both"/>
        <w:rPr>
          <w:lang w:val="sr-Latn-RS"/>
        </w:rPr>
      </w:pPr>
      <w:r>
        <w:rPr>
          <w:lang w:val="sr-Latn-RS"/>
        </w:rPr>
        <w:t xml:space="preserve">Cena javne nabavke po ovom ugovoru bez PDV-a iznosi </w:t>
      </w:r>
      <w:r>
        <w:rPr>
          <w:sz w:val="22"/>
          <w:lang w:val="sl-SI"/>
        </w:rPr>
        <w:t>78.633,00</w:t>
      </w:r>
      <w:r>
        <w:rPr>
          <w:lang w:val="sr-Latn-RS"/>
        </w:rPr>
        <w:t xml:space="preserve">din. (slovima: sedamdesetosamhiljadašestotridesettri dinara),  PDV ( 20% )    iznosi </w:t>
      </w:r>
      <w:r>
        <w:rPr>
          <w:sz w:val="22"/>
          <w:lang w:val="sl-SI"/>
        </w:rPr>
        <w:t xml:space="preserve">7.863,30 </w:t>
      </w:r>
      <w:r>
        <w:rPr>
          <w:lang w:val="sr-Latn-RS"/>
        </w:rPr>
        <w:t xml:space="preserve">din. (slovima: sedamhiljadaosamstošezdesettri dinara i 30/100), ukupna cena sa PDV-om iznosi </w:t>
      </w:r>
      <w:r>
        <w:rPr>
          <w:sz w:val="22"/>
          <w:lang w:val="sl-SI"/>
        </w:rPr>
        <w:t xml:space="preserve">86.496,30 </w:t>
      </w:r>
      <w:r>
        <w:rPr>
          <w:lang w:val="sr-Latn-RS"/>
        </w:rPr>
        <w:t xml:space="preserve">din. (slovima: osamdesetšesthiljadačetristotinedevedesetšest dinara i 30/100). </w:t>
      </w:r>
    </w:p>
    <w:p w:rsidR="00BF7EAE" w:rsidRDefault="00722C38" w:rsidP="00722C38">
      <w:pPr>
        <w:ind w:left="360"/>
        <w:jc w:val="both"/>
        <w:rPr>
          <w:b/>
          <w:bCs/>
          <w:lang w:val="sr-Latn-RS"/>
        </w:rPr>
      </w:pPr>
      <w:r>
        <w:rPr>
          <w:b/>
          <w:bCs/>
          <w:lang w:val="sr-Latn-RS"/>
        </w:rPr>
        <w:t>5.</w:t>
      </w:r>
      <w:r w:rsidR="00BF7EAE">
        <w:rPr>
          <w:b/>
          <w:bCs/>
          <w:lang w:val="sr-Latn-RS"/>
        </w:rPr>
        <w:t>Rok i način plaćanja:</w:t>
      </w:r>
    </w:p>
    <w:p w:rsidR="00BF7EAE" w:rsidRDefault="00BF7EAE" w:rsidP="00BF7EAE">
      <w:pPr>
        <w:ind w:firstLine="360"/>
        <w:jc w:val="both"/>
        <w:rPr>
          <w:lang w:val="sr-Latn-RS"/>
        </w:rPr>
      </w:pPr>
      <w:r>
        <w:rPr>
          <w:lang w:val="sr-Latn-RS"/>
        </w:rPr>
        <w:t xml:space="preserve">Kupac se obavezuje da plaćanje po ovom Ugovoru izvrši virmanskom uplatom na žiro račun PRODAVCA broj 310-150760-50  NLB banka, u roku   od 45 dana od dana isporuke dobara i ispostavljanja fakture. </w:t>
      </w:r>
    </w:p>
    <w:p w:rsidR="00BF7EAE" w:rsidRDefault="00722C38" w:rsidP="00722C38">
      <w:pPr>
        <w:ind w:left="360"/>
        <w:jc w:val="both"/>
        <w:rPr>
          <w:b/>
          <w:bCs/>
          <w:lang w:val="sr-Latn-RS"/>
        </w:rPr>
      </w:pPr>
      <w:r>
        <w:rPr>
          <w:b/>
          <w:bCs/>
          <w:lang w:val="sr-Latn-RS"/>
        </w:rPr>
        <w:t>6.</w:t>
      </w:r>
      <w:r w:rsidR="00BF7EAE">
        <w:rPr>
          <w:b/>
          <w:bCs/>
          <w:lang w:val="sr-Latn-RS"/>
        </w:rPr>
        <w:t>Rok isporuke i način isporuke</w:t>
      </w:r>
    </w:p>
    <w:p w:rsidR="00BF7EAE" w:rsidRDefault="00BF7EAE" w:rsidP="00BF7EAE">
      <w:pPr>
        <w:ind w:firstLine="360"/>
        <w:jc w:val="both"/>
        <w:rPr>
          <w:b/>
          <w:bCs/>
          <w:lang w:val="sr-Latn-RS"/>
        </w:rPr>
      </w:pPr>
      <w:r>
        <w:rPr>
          <w:lang w:val="sr-Latn-RS"/>
        </w:rPr>
        <w:t>Stomatološki materjal, javna nabavka male vrednosti br.10/18 koja su predmet ovog Ugovora biće isporučeno u roku od 1 dana od upućivanja poziva od strane kupca. Mesto isporuke je magacin Doma zdravlja Boljevac.</w:t>
      </w:r>
    </w:p>
    <w:p w:rsidR="00BF7EAE" w:rsidRDefault="00722C38" w:rsidP="00722C38">
      <w:pPr>
        <w:ind w:left="360"/>
        <w:jc w:val="both"/>
        <w:rPr>
          <w:b/>
          <w:bCs/>
          <w:lang w:val="sr-Latn-RS"/>
        </w:rPr>
      </w:pPr>
      <w:r>
        <w:rPr>
          <w:b/>
          <w:bCs/>
          <w:lang w:val="sr-Latn-RS"/>
        </w:rPr>
        <w:t>7.</w:t>
      </w:r>
      <w:r w:rsidR="00BF7EAE">
        <w:rPr>
          <w:b/>
          <w:bCs/>
          <w:lang w:val="sr-Latn-RS"/>
        </w:rPr>
        <w:t>Obaveze koje dospevaju u narednoj buđžetskoj godini</w:t>
      </w:r>
    </w:p>
    <w:p w:rsidR="00BF7EAE" w:rsidRDefault="00BF7EAE" w:rsidP="00BF7EAE">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BF7EAE" w:rsidRDefault="00722C38" w:rsidP="00722C38">
      <w:pPr>
        <w:ind w:left="360"/>
        <w:jc w:val="both"/>
        <w:rPr>
          <w:b/>
          <w:bCs/>
          <w:lang w:val="sr-Latn-RS"/>
        </w:rPr>
      </w:pPr>
      <w:r>
        <w:rPr>
          <w:b/>
          <w:bCs/>
          <w:lang w:val="sr-Latn-RS"/>
        </w:rPr>
        <w:lastRenderedPageBreak/>
        <w:t>8.</w:t>
      </w:r>
      <w:r w:rsidR="00BF7EAE">
        <w:rPr>
          <w:b/>
          <w:bCs/>
          <w:lang w:val="sr-Latn-RS"/>
        </w:rPr>
        <w:t>Kvalitet stomatološkog materjala</w:t>
      </w:r>
      <w:r w:rsidR="00BF7EAE">
        <w:rPr>
          <w:b/>
          <w:lang w:val="sr-Latn-RS"/>
        </w:rPr>
        <w:t xml:space="preserve"> </w:t>
      </w:r>
      <w:r w:rsidR="00BF7EAE">
        <w:rPr>
          <w:b/>
          <w:bCs/>
          <w:lang w:val="sr-Latn-RS"/>
        </w:rPr>
        <w:t>koji  je predmet ovog Ugovora mora u potpunosti odgovarati:</w:t>
      </w:r>
    </w:p>
    <w:p w:rsidR="00BF7EAE" w:rsidRDefault="00BF7EAE" w:rsidP="00BF7EAE">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BF7EAE" w:rsidRDefault="00BF7EAE" w:rsidP="00BF7EAE">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BF7EAE" w:rsidRDefault="00BF7EAE" w:rsidP="00BF7EAE">
      <w:pPr>
        <w:ind w:firstLine="360"/>
        <w:jc w:val="both"/>
        <w:rPr>
          <w:lang w:val="sr-Latn-RS"/>
        </w:rPr>
      </w:pPr>
      <w:r>
        <w:rPr>
          <w:lang w:val="sr-Latn-RS"/>
        </w:rPr>
        <w:t>Prodavac se obavezuje da odmah i bez odlaganja postupi po svim reklamacijama kupca, a na zahtev kupca, o svom trošku preuzme nazad kvalitativno neispravan stomatološki materjala i odmah bez odlaganja isporučiti novi odgovarajućeg ugovorenog kvaliteta.</w:t>
      </w:r>
    </w:p>
    <w:p w:rsidR="00BF7EAE" w:rsidRDefault="00BF7EAE" w:rsidP="00BF7EAE">
      <w:pPr>
        <w:ind w:firstLine="360"/>
        <w:jc w:val="both"/>
        <w:rPr>
          <w:lang w:val="sr-Latn-RS"/>
        </w:rPr>
      </w:pPr>
      <w:r>
        <w:rPr>
          <w:lang w:val="sr-Latn-RS"/>
        </w:rPr>
        <w:t>Ukoliko prodavac ne izvrši isporuku stomatološkog materjala u roku i na način predvidjen ovim Ugovorom, kupac će raskinuti Ugovor.</w:t>
      </w:r>
    </w:p>
    <w:p w:rsidR="00BF7EAE" w:rsidRDefault="00722C38" w:rsidP="00722C38">
      <w:pPr>
        <w:ind w:left="360"/>
        <w:jc w:val="both"/>
        <w:rPr>
          <w:b/>
          <w:lang w:val="sr-Latn-RS"/>
        </w:rPr>
      </w:pPr>
      <w:r>
        <w:rPr>
          <w:b/>
          <w:bCs/>
          <w:lang w:val="sr-Latn-RS"/>
        </w:rPr>
        <w:t>9.</w:t>
      </w:r>
      <w:r w:rsidR="00BF7EAE">
        <w:rPr>
          <w:b/>
          <w:bCs/>
          <w:lang w:val="sr-Latn-RS"/>
        </w:rPr>
        <w:t>Viša sila:</w:t>
      </w:r>
    </w:p>
    <w:p w:rsidR="00BF7EAE" w:rsidRDefault="00BF7EAE" w:rsidP="00BF7EAE">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BF7EAE" w:rsidRDefault="00BF7EAE" w:rsidP="00BF7EAE">
      <w:pPr>
        <w:ind w:firstLine="360"/>
        <w:jc w:val="both"/>
        <w:rPr>
          <w:lang w:val="sr-Latn-RS"/>
        </w:rPr>
      </w:pPr>
      <w:r>
        <w:rPr>
          <w:lang w:val="sr-Latn-RS"/>
        </w:rPr>
        <w:t>Kao slučajevi više sile smatraju se prirodne katastrofe, požar, poplava, eksplozija, transportne nesreće, odluke organa vlasti i drugi slučajevi koji su Zakonom utvrdjeni kao viša sila.</w:t>
      </w:r>
    </w:p>
    <w:p w:rsidR="00BF7EAE" w:rsidRDefault="00722C38" w:rsidP="00722C38">
      <w:pPr>
        <w:jc w:val="both"/>
        <w:rPr>
          <w:b/>
          <w:bCs/>
          <w:lang w:val="sr-Latn-RS"/>
        </w:rPr>
      </w:pPr>
      <w:r>
        <w:rPr>
          <w:b/>
          <w:bCs/>
          <w:lang w:val="sr-Latn-RS"/>
        </w:rPr>
        <w:t xml:space="preserve">   10.</w:t>
      </w:r>
      <w:r w:rsidR="00BF7EAE">
        <w:rPr>
          <w:b/>
          <w:bCs/>
          <w:lang w:val="sr-Latn-RS"/>
        </w:rPr>
        <w:t>Sporovi:</w:t>
      </w:r>
    </w:p>
    <w:p w:rsidR="00BF7EAE" w:rsidRDefault="00BF7EAE" w:rsidP="00BF7EAE">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BF7EAE" w:rsidRDefault="00722C38" w:rsidP="00722C38">
      <w:pPr>
        <w:ind w:left="360"/>
        <w:jc w:val="both"/>
        <w:rPr>
          <w:b/>
          <w:bCs/>
          <w:lang w:val="sr-Latn-RS"/>
        </w:rPr>
      </w:pPr>
      <w:r>
        <w:rPr>
          <w:b/>
          <w:bCs/>
          <w:lang w:val="sr-Latn-RS"/>
        </w:rPr>
        <w:t>11.</w:t>
      </w:r>
      <w:r w:rsidR="00BF7EAE">
        <w:rPr>
          <w:b/>
          <w:bCs/>
          <w:lang w:val="sr-Latn-RS"/>
        </w:rPr>
        <w:t>Raskid ugovora</w:t>
      </w:r>
    </w:p>
    <w:p w:rsidR="00BF7EAE" w:rsidRDefault="00BF7EAE" w:rsidP="00BF7EAE">
      <w:pPr>
        <w:ind w:firstLine="360"/>
        <w:jc w:val="both"/>
        <w:rPr>
          <w:lang w:val="sr-Latn-RS"/>
        </w:rPr>
      </w:pPr>
      <w:r>
        <w:rPr>
          <w:lang w:val="sr-Latn-RS"/>
        </w:rPr>
        <w:t>Ugovorna strana nezadovoljna ispunjenjem ugovornih obaveza druge ugovorne strane može zahtevati raskid Ugovora.</w:t>
      </w:r>
    </w:p>
    <w:p w:rsidR="00BF7EAE" w:rsidRDefault="00BF7EAE" w:rsidP="00BF7EAE">
      <w:pPr>
        <w:ind w:firstLine="360"/>
        <w:jc w:val="both"/>
        <w:rPr>
          <w:lang w:val="sr-Latn-RS"/>
        </w:rPr>
      </w:pPr>
      <w:r>
        <w:rPr>
          <w:lang w:val="sr-Latn-RS"/>
        </w:rPr>
        <w:t>U slučaju raskida ugovora u smislu prethodnog stava ove tačke, ugovorne strane će izmiriti sve svoje obaveze nastale do dana raskida Ugovora.</w:t>
      </w:r>
    </w:p>
    <w:p w:rsidR="00BF7EAE" w:rsidRDefault="00BF7EAE" w:rsidP="00BF7EAE">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BF7EAE" w:rsidRDefault="00BF7EAE" w:rsidP="00BF7EAE">
      <w:pPr>
        <w:ind w:firstLine="360"/>
        <w:jc w:val="both"/>
        <w:rPr>
          <w:sz w:val="22"/>
          <w:lang w:val="sr-Latn-RS"/>
        </w:rPr>
      </w:pPr>
      <w:r>
        <w:rPr>
          <w:lang w:val="sr-Latn-RS"/>
        </w:rPr>
        <w:t>Raskid ugovora se zahteva pisanim putem, sa raskidnim rokom od 15 (petnaest) dana.</w:t>
      </w:r>
    </w:p>
    <w:p w:rsidR="00BF7EAE" w:rsidRDefault="00722C38" w:rsidP="00722C38">
      <w:pPr>
        <w:ind w:left="360"/>
        <w:jc w:val="both"/>
        <w:rPr>
          <w:b/>
          <w:bCs/>
          <w:lang w:val="sr-Latn-RS"/>
        </w:rPr>
      </w:pPr>
      <w:r>
        <w:rPr>
          <w:b/>
          <w:bCs/>
          <w:lang w:val="sr-Latn-RS"/>
        </w:rPr>
        <w:t>12.</w:t>
      </w:r>
      <w:r w:rsidR="00BF7EAE">
        <w:rPr>
          <w:b/>
          <w:bCs/>
          <w:lang w:val="sr-Latn-RS"/>
        </w:rPr>
        <w:t>Izmene i dopune</w:t>
      </w:r>
    </w:p>
    <w:p w:rsidR="00BF7EAE" w:rsidRDefault="00BF7EAE" w:rsidP="00BF7EAE">
      <w:pPr>
        <w:ind w:firstLine="360"/>
        <w:jc w:val="both"/>
        <w:rPr>
          <w:lang w:val="sr-Latn-RS"/>
        </w:rPr>
      </w:pPr>
      <w:r>
        <w:rPr>
          <w:lang w:val="sr-Latn-RS"/>
        </w:rPr>
        <w:t>Izmene i dopune teksta ovog Ugovora moguće su samo uz pristanak obe UGOVORNE STRANE koji je dat u pisanom obliku.</w:t>
      </w:r>
    </w:p>
    <w:p w:rsidR="00BF7EAE" w:rsidRDefault="00722C38" w:rsidP="00722C38">
      <w:pPr>
        <w:jc w:val="both"/>
        <w:rPr>
          <w:b/>
          <w:bCs/>
          <w:lang w:val="sr-Latn-RS"/>
        </w:rPr>
      </w:pPr>
      <w:r>
        <w:rPr>
          <w:b/>
          <w:bCs/>
          <w:lang w:val="sr-Latn-RS"/>
        </w:rPr>
        <w:t xml:space="preserve">      13.</w:t>
      </w:r>
      <w:r w:rsidR="00BF7EAE">
        <w:rPr>
          <w:b/>
          <w:bCs/>
          <w:lang w:val="sr-Latn-RS"/>
        </w:rPr>
        <w:t>Stupanje na snagu ugovora</w:t>
      </w:r>
    </w:p>
    <w:p w:rsidR="00BF7EAE" w:rsidRDefault="00BF7EAE" w:rsidP="00BF7EAE">
      <w:pPr>
        <w:ind w:firstLine="360"/>
        <w:jc w:val="both"/>
        <w:rPr>
          <w:lang w:val="sr-Latn-RS"/>
        </w:rPr>
      </w:pPr>
      <w:r>
        <w:rPr>
          <w:lang w:val="sr-Latn-RS"/>
        </w:rPr>
        <w:t>Ovaj Ugovor stupa na snagu:</w:t>
      </w:r>
    </w:p>
    <w:p w:rsidR="00BF7EAE" w:rsidRDefault="00BF7EAE" w:rsidP="00BF7EAE">
      <w:pPr>
        <w:jc w:val="both"/>
        <w:rPr>
          <w:lang w:val="sr-Latn-RS"/>
        </w:rPr>
      </w:pPr>
      <w:r>
        <w:rPr>
          <w:lang w:val="sr-Latn-RS"/>
        </w:rPr>
        <w:t>Danom potpisivanja od strane KUPCA I PRODAVCA.</w:t>
      </w:r>
    </w:p>
    <w:p w:rsidR="00BF7EAE" w:rsidRDefault="00722C38" w:rsidP="00722C38">
      <w:pPr>
        <w:ind w:left="360"/>
        <w:jc w:val="both"/>
        <w:rPr>
          <w:b/>
          <w:lang w:val="sr-Latn-RS"/>
        </w:rPr>
      </w:pPr>
      <w:r>
        <w:rPr>
          <w:b/>
          <w:bCs/>
          <w:lang w:val="sr-Latn-RS"/>
        </w:rPr>
        <w:t>14.</w:t>
      </w:r>
      <w:r w:rsidR="00BF7EAE">
        <w:rPr>
          <w:b/>
          <w:bCs/>
          <w:lang w:val="sr-Latn-RS"/>
        </w:rPr>
        <w:t>Završne odredbe</w:t>
      </w:r>
    </w:p>
    <w:p w:rsidR="00BF7EAE" w:rsidRDefault="00BF7EAE" w:rsidP="00BF7EAE">
      <w:pPr>
        <w:ind w:firstLine="360"/>
        <w:jc w:val="both"/>
        <w:rPr>
          <w:lang w:val="sr-Latn-RS"/>
        </w:rPr>
      </w:pPr>
      <w:r>
        <w:rPr>
          <w:lang w:val="sr-Latn-RS"/>
        </w:rPr>
        <w:t>Ovaj Ugovor je sačinjen u 4 (četri) istovetnih primerka, od kojih se svakoj ugovornoj strani uručuje po 2 (dva) primerka..</w:t>
      </w:r>
    </w:p>
    <w:p w:rsidR="00BF7EAE" w:rsidRDefault="00BF7EAE" w:rsidP="00BF7EAE">
      <w:pPr>
        <w:ind w:firstLine="360"/>
        <w:jc w:val="both"/>
        <w:rPr>
          <w:lang w:val="sr-Latn-RS"/>
        </w:rPr>
      </w:pPr>
      <w:r>
        <w:rPr>
          <w:lang w:val="sr-Latn-RS"/>
        </w:rPr>
        <w:t>Sastavni deo ovog Ugovora su i sledeći prilozi:</w:t>
      </w:r>
    </w:p>
    <w:p w:rsidR="00BF7EAE" w:rsidRDefault="00BF7EAE" w:rsidP="00BF7EAE">
      <w:pPr>
        <w:ind w:firstLine="360"/>
        <w:jc w:val="both"/>
        <w:rPr>
          <w:lang w:val="sr-Latn-RS"/>
        </w:rPr>
      </w:pPr>
      <w:r>
        <w:rPr>
          <w:lang w:val="sr-Latn-RS"/>
        </w:rPr>
        <w:t>Prilog br. 1 - Ponuda PRODAVCA br.</w:t>
      </w:r>
      <w:r>
        <w:rPr>
          <w:sz w:val="22"/>
          <w:lang w:val="sr-Latn-RS"/>
        </w:rPr>
        <w:t xml:space="preserve"> 1250  od 26.IV 2018.god.  </w:t>
      </w:r>
      <w:r>
        <w:rPr>
          <w:lang w:val="sr-Latn-RS"/>
        </w:rPr>
        <w:t>kod kupca je zavedena pod br.5-1154/1-18 od 27.IV 2018.   god.</w:t>
      </w:r>
    </w:p>
    <w:p w:rsidR="00BF7EAE" w:rsidRDefault="00BF7EAE" w:rsidP="00BF7EAE">
      <w:pPr>
        <w:ind w:left="360"/>
        <w:jc w:val="center"/>
        <w:rPr>
          <w:lang w:val="sr-Latn-RS"/>
        </w:rPr>
      </w:pPr>
      <w:r>
        <w:rPr>
          <w:lang w:val="sr-Latn-RS"/>
        </w:rPr>
        <w:t>UGOVORNE STRANE</w:t>
      </w:r>
    </w:p>
    <w:p w:rsidR="00BF7EAE" w:rsidRDefault="00BF7EAE" w:rsidP="00BF7EAE">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1D54EA" w:rsidRDefault="001D54EA" w:rsidP="001D54EA">
      <w:pPr>
        <w:widowControl w:val="0"/>
        <w:autoSpaceDE w:val="0"/>
        <w:autoSpaceDN w:val="0"/>
        <w:adjustRightInd w:val="0"/>
        <w:ind w:left="100"/>
        <w:rPr>
          <w:lang w:val="sr-Latn-RS"/>
        </w:rPr>
      </w:pPr>
      <w:r>
        <w:rPr>
          <w:lang w:val="sr-Latn-RS"/>
        </w:rPr>
        <w:lastRenderedPageBreak/>
        <w:t>Dom zdravlja Boljevac</w:t>
      </w:r>
    </w:p>
    <w:p w:rsidR="001D54EA" w:rsidRDefault="001D54EA" w:rsidP="001D54EA">
      <w:pPr>
        <w:widowControl w:val="0"/>
        <w:autoSpaceDE w:val="0"/>
        <w:autoSpaceDN w:val="0"/>
        <w:adjustRightInd w:val="0"/>
        <w:ind w:left="100"/>
        <w:rPr>
          <w:lang w:val="sr-Latn-RS"/>
        </w:rPr>
      </w:pPr>
      <w:r>
        <w:rPr>
          <w:lang w:val="sr-Latn-RS"/>
        </w:rPr>
        <w:t>Br.5-1299/1-18 od 10.V 2018.god.</w:t>
      </w:r>
    </w:p>
    <w:p w:rsidR="001D54EA" w:rsidRDefault="001D54EA" w:rsidP="001D54EA">
      <w:pPr>
        <w:widowControl w:val="0"/>
        <w:autoSpaceDE w:val="0"/>
        <w:autoSpaceDN w:val="0"/>
        <w:adjustRightInd w:val="0"/>
        <w:ind w:left="100"/>
        <w:jc w:val="center"/>
        <w:rPr>
          <w:lang w:val="sr-Latn-RS"/>
        </w:rPr>
      </w:pPr>
      <w:r>
        <w:rPr>
          <w:lang w:val="sr-Latn-RS"/>
        </w:rPr>
        <w:t>U G O V O R</w:t>
      </w:r>
    </w:p>
    <w:p w:rsidR="001D54EA" w:rsidRDefault="001D54EA" w:rsidP="001D54EA">
      <w:pPr>
        <w:widowControl w:val="0"/>
        <w:autoSpaceDE w:val="0"/>
        <w:autoSpaceDN w:val="0"/>
        <w:adjustRightInd w:val="0"/>
        <w:ind w:left="100"/>
        <w:rPr>
          <w:b/>
          <w:bCs/>
          <w:iCs/>
          <w:color w:val="000000"/>
          <w:spacing w:val="-1"/>
          <w:lang w:val="sr-Latn-RS"/>
        </w:rPr>
      </w:pPr>
      <w:r>
        <w:rPr>
          <w:lang w:val="sr-Latn-RS"/>
        </w:rPr>
        <w:t>Zaključen između:</w:t>
      </w:r>
    </w:p>
    <w:p w:rsidR="001D54EA" w:rsidRDefault="001D54EA" w:rsidP="001D54EA">
      <w:pPr>
        <w:widowControl w:val="0"/>
        <w:autoSpaceDE w:val="0"/>
        <w:autoSpaceDN w:val="0"/>
        <w:adjustRightInd w:val="0"/>
        <w:spacing w:before="6" w:line="130" w:lineRule="exact"/>
        <w:rPr>
          <w:color w:val="000000"/>
          <w:sz w:val="13"/>
          <w:szCs w:val="13"/>
          <w:lang w:val="en-GB"/>
        </w:rPr>
      </w:pPr>
    </w:p>
    <w:p w:rsidR="001D54EA" w:rsidRDefault="008575FA" w:rsidP="008575FA">
      <w:pPr>
        <w:ind w:left="360"/>
        <w:jc w:val="both"/>
        <w:rPr>
          <w:b/>
          <w:sz w:val="22"/>
          <w:lang w:val="sr-Latn-RS"/>
        </w:rPr>
      </w:pPr>
      <w:r>
        <w:rPr>
          <w:b/>
          <w:sz w:val="22"/>
          <w:lang w:val="sr-Latn-RS"/>
        </w:rPr>
        <w:t>1.</w:t>
      </w:r>
      <w:r w:rsidR="001D54EA">
        <w:rPr>
          <w:b/>
          <w:sz w:val="22"/>
          <w:lang w:val="sr-Latn-RS"/>
        </w:rPr>
        <w:t>DOM ZDRAVLJA BOLJEVAC U BOLJEVCU, ul. Dragiše Petrovića br. 41,  koga zastupa  direktor Dr Slavko Ilić (u daljem tekstu : kupac), i</w:t>
      </w:r>
    </w:p>
    <w:p w:rsidR="001D54EA" w:rsidRDefault="001D54EA" w:rsidP="001D54EA">
      <w:pPr>
        <w:ind w:left="720"/>
        <w:jc w:val="both"/>
        <w:rPr>
          <w:b/>
          <w:sz w:val="22"/>
          <w:lang w:val="sr-Latn-RS"/>
        </w:rPr>
      </w:pPr>
    </w:p>
    <w:p w:rsidR="001D54EA" w:rsidRDefault="008575FA" w:rsidP="008575FA">
      <w:pPr>
        <w:rPr>
          <w:b/>
          <w:sz w:val="22"/>
          <w:lang w:val="sr-Latn-RS"/>
        </w:rPr>
      </w:pPr>
      <w:r>
        <w:rPr>
          <w:b/>
          <w:sz w:val="22"/>
          <w:lang w:val="sr-Latn-RS"/>
        </w:rPr>
        <w:t xml:space="preserve">     2.</w:t>
      </w:r>
      <w:r w:rsidR="001D54EA">
        <w:rPr>
          <w:b/>
          <w:sz w:val="22"/>
          <w:lang w:val="sr-Latn-RS"/>
        </w:rPr>
        <w:t xml:space="preserve"> </w:t>
      </w:r>
      <w:r w:rsidR="001D54EA">
        <w:rPr>
          <w:b/>
          <w:lang w:val="sr-Latn-RS"/>
        </w:rPr>
        <w:t>VETMETAL D.O.O. ul.Savska 33/II Beograd</w:t>
      </w:r>
      <w:r w:rsidR="001D54EA">
        <w:rPr>
          <w:b/>
          <w:sz w:val="22"/>
          <w:lang w:val="sr-Latn-RS"/>
        </w:rPr>
        <w:t>,  koga zastupa  diorektor Jelena Kovačević (u daljem tekstu : prodavac).</w:t>
      </w:r>
    </w:p>
    <w:p w:rsidR="001D54EA" w:rsidRDefault="001D54EA" w:rsidP="001D54EA">
      <w:pPr>
        <w:ind w:left="360"/>
        <w:jc w:val="both"/>
        <w:rPr>
          <w:sz w:val="22"/>
          <w:lang w:val="sr-Latn-RS"/>
        </w:rPr>
      </w:pPr>
      <w:r>
        <w:rPr>
          <w:sz w:val="22"/>
          <w:lang w:val="sr-Latn-RS"/>
        </w:rPr>
        <w:t>Osnov ugovora:</w:t>
      </w:r>
    </w:p>
    <w:p w:rsidR="001D54EA" w:rsidRDefault="001D54EA" w:rsidP="001D54EA">
      <w:pPr>
        <w:jc w:val="both"/>
        <w:rPr>
          <w:sz w:val="22"/>
          <w:lang w:val="sr-Latn-RS"/>
        </w:rPr>
      </w:pPr>
      <w:r>
        <w:rPr>
          <w:sz w:val="22"/>
          <w:lang w:val="sr-Latn-RS"/>
        </w:rPr>
        <w:t>JNMV br. 10/18</w:t>
      </w:r>
    </w:p>
    <w:p w:rsidR="001D54EA" w:rsidRDefault="001D54EA" w:rsidP="001D54EA">
      <w:pPr>
        <w:jc w:val="both"/>
        <w:rPr>
          <w:sz w:val="22"/>
          <w:lang w:val="sr-Latn-RS"/>
        </w:rPr>
      </w:pPr>
      <w:r>
        <w:rPr>
          <w:sz w:val="22"/>
          <w:lang w:val="sr-Latn-RS"/>
        </w:rPr>
        <w:t>Broj i datum odluke o dodeli ugovora: 5-1206/1-18 od 04.V 2018.god.</w:t>
      </w:r>
    </w:p>
    <w:p w:rsidR="001D54EA" w:rsidRDefault="001D54EA" w:rsidP="001D54EA">
      <w:pPr>
        <w:jc w:val="both"/>
        <w:rPr>
          <w:sz w:val="22"/>
          <w:lang w:val="sr-Latn-RS"/>
        </w:rPr>
      </w:pPr>
      <w:r>
        <w:rPr>
          <w:sz w:val="22"/>
          <w:lang w:val="sr-Latn-RS"/>
        </w:rPr>
        <w:t xml:space="preserve">Ponuda izabranog ponuđača br.: 1242  od 26.IV 2018.god.      </w:t>
      </w:r>
    </w:p>
    <w:p w:rsidR="001D54EA" w:rsidRDefault="001D54EA" w:rsidP="001D54EA">
      <w:pPr>
        <w:numPr>
          <w:ilvl w:val="0"/>
          <w:numId w:val="1"/>
        </w:numPr>
        <w:rPr>
          <w:lang w:val="sr-Latn-RS"/>
        </w:rPr>
      </w:pPr>
      <w:r>
        <w:rPr>
          <w:b/>
          <w:bCs/>
          <w:lang w:val="sr-Latn-RS"/>
        </w:rPr>
        <w:t>Predmet Ugovora:</w:t>
      </w:r>
    </w:p>
    <w:p w:rsidR="001D54EA" w:rsidRDefault="001D54EA" w:rsidP="001D54EA">
      <w:pPr>
        <w:jc w:val="both"/>
        <w:rPr>
          <w:sz w:val="16"/>
          <w:szCs w:val="16"/>
          <w:lang w:val="sr-Latn-RS"/>
        </w:rPr>
      </w:pPr>
      <w:r>
        <w:rPr>
          <w:lang w:val="sr-Latn-RS"/>
        </w:rPr>
        <w:t xml:space="preserve">Predmet ovog Ugovora je kupoprodaja stomatološkog materjala  Partija 5. – </w:t>
      </w:r>
      <w:r>
        <w:t xml:space="preserve">medicinska sredsva za fluorizaciju na teret RFZO-a </w:t>
      </w:r>
      <w:r>
        <w:rPr>
          <w:lang w:val="sr-Latn-RS"/>
        </w:rPr>
        <w:t>za  dvanaestomesečne potrebe Doma zdravlja Boljevac u Boljevcu.</w:t>
      </w:r>
    </w:p>
    <w:tbl>
      <w:tblPr>
        <w:tblW w:w="0" w:type="auto"/>
        <w:tblInd w:w="-262" w:type="dxa"/>
        <w:tblLayout w:type="fixed"/>
        <w:tblLook w:val="0000" w:firstRow="0" w:lastRow="0" w:firstColumn="0" w:lastColumn="0" w:noHBand="0" w:noVBand="0"/>
      </w:tblPr>
      <w:tblGrid>
        <w:gridCol w:w="652"/>
        <w:gridCol w:w="2427"/>
        <w:gridCol w:w="886"/>
        <w:gridCol w:w="2316"/>
        <w:gridCol w:w="972"/>
        <w:gridCol w:w="1120"/>
        <w:gridCol w:w="1186"/>
      </w:tblGrid>
      <w:tr w:rsidR="001D54EA" w:rsidTr="00707EBE">
        <w:tc>
          <w:tcPr>
            <w:tcW w:w="652"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Red.</w:t>
            </w:r>
          </w:p>
          <w:p w:rsidR="001D54EA" w:rsidRDefault="001D54EA" w:rsidP="00707EBE">
            <w:pPr>
              <w:jc w:val="center"/>
              <w:rPr>
                <w:sz w:val="20"/>
                <w:szCs w:val="20"/>
              </w:rPr>
            </w:pPr>
            <w:r>
              <w:rPr>
                <w:sz w:val="20"/>
                <w:szCs w:val="20"/>
              </w:rPr>
              <w:t>br.</w:t>
            </w:r>
          </w:p>
        </w:tc>
        <w:tc>
          <w:tcPr>
            <w:tcW w:w="2427"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 xml:space="preserve">Naziv materijala </w:t>
            </w:r>
          </w:p>
        </w:tc>
        <w:tc>
          <w:tcPr>
            <w:tcW w:w="886"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Jedinica</w:t>
            </w:r>
          </w:p>
          <w:p w:rsidR="001D54EA" w:rsidRDefault="001D54EA" w:rsidP="00707EBE">
            <w:pPr>
              <w:jc w:val="center"/>
              <w:rPr>
                <w:sz w:val="20"/>
                <w:szCs w:val="20"/>
              </w:rPr>
            </w:pPr>
            <w:r>
              <w:rPr>
                <w:sz w:val="20"/>
                <w:szCs w:val="20"/>
              </w:rPr>
              <w:t xml:space="preserve"> mere</w:t>
            </w:r>
          </w:p>
        </w:tc>
        <w:tc>
          <w:tcPr>
            <w:tcW w:w="2316"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Zaštićeno ime - proizvodjač</w:t>
            </w:r>
          </w:p>
        </w:tc>
        <w:tc>
          <w:tcPr>
            <w:tcW w:w="972"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Planirana količina</w:t>
            </w:r>
          </w:p>
        </w:tc>
        <w:tc>
          <w:tcPr>
            <w:tcW w:w="1120"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Cena leka po jedinici mere bez PDV-a  u din.</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Ukupna vrednost nabavke bez PDV-a u din.</w:t>
            </w:r>
          </w:p>
        </w:tc>
      </w:tr>
      <w:tr w:rsidR="001D54EA" w:rsidTr="00707EBE">
        <w:trPr>
          <w:trHeight w:val="152"/>
        </w:trPr>
        <w:tc>
          <w:tcPr>
            <w:tcW w:w="652"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0</w:t>
            </w:r>
          </w:p>
        </w:tc>
        <w:tc>
          <w:tcPr>
            <w:tcW w:w="2427"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1</w:t>
            </w:r>
          </w:p>
        </w:tc>
        <w:tc>
          <w:tcPr>
            <w:tcW w:w="886"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2</w:t>
            </w:r>
          </w:p>
        </w:tc>
        <w:tc>
          <w:tcPr>
            <w:tcW w:w="2316"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3</w:t>
            </w:r>
          </w:p>
        </w:tc>
        <w:tc>
          <w:tcPr>
            <w:tcW w:w="972"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4</w:t>
            </w:r>
          </w:p>
        </w:tc>
        <w:tc>
          <w:tcPr>
            <w:tcW w:w="1120"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5</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4EA" w:rsidRDefault="001D54EA" w:rsidP="00707EBE">
            <w:pPr>
              <w:snapToGrid w:val="0"/>
              <w:jc w:val="center"/>
              <w:rPr>
                <w:sz w:val="20"/>
                <w:szCs w:val="20"/>
              </w:rPr>
            </w:pPr>
            <w:r>
              <w:rPr>
                <w:sz w:val="20"/>
                <w:szCs w:val="20"/>
              </w:rPr>
              <w:t>6</w:t>
            </w:r>
          </w:p>
        </w:tc>
      </w:tr>
      <w:tr w:rsidR="001D54EA" w:rsidTr="00707EBE">
        <w:tc>
          <w:tcPr>
            <w:tcW w:w="652"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rPr>
            </w:pPr>
            <w:r>
              <w:rPr>
                <w:sz w:val="22"/>
                <w:szCs w:val="22"/>
              </w:rPr>
              <w:t>1.</w:t>
            </w:r>
          </w:p>
        </w:tc>
        <w:tc>
          <w:tcPr>
            <w:tcW w:w="2427"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lang w:val="sl-SI"/>
              </w:rPr>
            </w:pPr>
          </w:p>
          <w:p w:rsidR="001D54EA" w:rsidRDefault="001D54EA" w:rsidP="00707EBE">
            <w:pPr>
              <w:jc w:val="center"/>
              <w:rPr>
                <w:sz w:val="22"/>
                <w:szCs w:val="22"/>
                <w:lang w:val="sl-SI"/>
              </w:rPr>
            </w:pPr>
            <w:r>
              <w:rPr>
                <w:sz w:val="22"/>
                <w:szCs w:val="22"/>
                <w:lang w:val="sl-SI"/>
              </w:rPr>
              <w:t>Fluorogal crveni (250ml)</w:t>
            </w:r>
          </w:p>
          <w:p w:rsidR="001D54EA" w:rsidRDefault="001D54EA" w:rsidP="00707EBE">
            <w:pPr>
              <w:jc w:val="center"/>
              <w:rPr>
                <w:sz w:val="22"/>
                <w:szCs w:val="22"/>
                <w:lang w:val="sl-SI"/>
              </w:rPr>
            </w:pPr>
          </w:p>
        </w:tc>
        <w:tc>
          <w:tcPr>
            <w:tcW w:w="886"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lang w:val="sl-SI"/>
              </w:rPr>
            </w:pPr>
            <w:r>
              <w:rPr>
                <w:sz w:val="22"/>
                <w:szCs w:val="22"/>
                <w:lang w:val="sl-SI"/>
              </w:rPr>
              <w:t>Kom.</w:t>
            </w:r>
          </w:p>
        </w:tc>
        <w:tc>
          <w:tcPr>
            <w:tcW w:w="2316"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lang w:val="sl-SI"/>
              </w:rPr>
            </w:pPr>
            <w:r>
              <w:rPr>
                <w:sz w:val="22"/>
                <w:szCs w:val="22"/>
                <w:lang w:val="sl-SI"/>
              </w:rPr>
              <w:t>Fluorogal crveni</w:t>
            </w:r>
          </w:p>
          <w:p w:rsidR="001D54EA" w:rsidRDefault="001D54EA" w:rsidP="00707EBE">
            <w:pPr>
              <w:snapToGrid w:val="0"/>
              <w:jc w:val="center"/>
              <w:rPr>
                <w:sz w:val="22"/>
                <w:szCs w:val="22"/>
                <w:lang w:val="sl-SI"/>
              </w:rPr>
            </w:pPr>
            <w:r>
              <w:rPr>
                <w:sz w:val="22"/>
                <w:szCs w:val="22"/>
                <w:lang w:val="sl-SI"/>
              </w:rPr>
              <w:t>Galenika</w:t>
            </w:r>
          </w:p>
        </w:tc>
        <w:tc>
          <w:tcPr>
            <w:tcW w:w="972"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center"/>
              <w:rPr>
                <w:sz w:val="22"/>
                <w:lang w:val="sl-SI"/>
              </w:rPr>
            </w:pPr>
            <w:r>
              <w:rPr>
                <w:sz w:val="22"/>
                <w:lang w:val="sl-SI"/>
              </w:rPr>
              <w:t>20</w:t>
            </w:r>
          </w:p>
        </w:tc>
        <w:tc>
          <w:tcPr>
            <w:tcW w:w="1120" w:type="dxa"/>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right"/>
              <w:rPr>
                <w:sz w:val="22"/>
                <w:lang w:val="sl-SI"/>
              </w:rPr>
            </w:pPr>
            <w:r>
              <w:rPr>
                <w:sz w:val="22"/>
                <w:lang w:val="sl-SI"/>
              </w:rPr>
              <w:t>300,00</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4EA" w:rsidRDefault="001D54EA" w:rsidP="00707EBE">
            <w:pPr>
              <w:snapToGrid w:val="0"/>
              <w:jc w:val="right"/>
              <w:rPr>
                <w:sz w:val="22"/>
                <w:lang w:val="sl-SI"/>
              </w:rPr>
            </w:pPr>
            <w:r>
              <w:rPr>
                <w:sz w:val="22"/>
                <w:lang w:val="sl-SI"/>
              </w:rPr>
              <w:t>6.000,00</w:t>
            </w:r>
          </w:p>
        </w:tc>
      </w:tr>
      <w:tr w:rsidR="001D54EA" w:rsidTr="00707EBE">
        <w:tc>
          <w:tcPr>
            <w:tcW w:w="652" w:type="dxa"/>
            <w:tcBorders>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rPr>
            </w:pPr>
            <w:r>
              <w:rPr>
                <w:sz w:val="22"/>
                <w:szCs w:val="22"/>
              </w:rPr>
              <w:t>2.</w:t>
            </w:r>
          </w:p>
        </w:tc>
        <w:tc>
          <w:tcPr>
            <w:tcW w:w="2427" w:type="dxa"/>
            <w:tcBorders>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lang w:val="sl-SI"/>
              </w:rPr>
            </w:pPr>
          </w:p>
          <w:p w:rsidR="001D54EA" w:rsidRDefault="001D54EA" w:rsidP="00707EBE">
            <w:pPr>
              <w:snapToGrid w:val="0"/>
              <w:jc w:val="center"/>
              <w:rPr>
                <w:sz w:val="22"/>
                <w:szCs w:val="22"/>
                <w:lang w:val="sl-SI"/>
              </w:rPr>
            </w:pPr>
            <w:r>
              <w:rPr>
                <w:sz w:val="22"/>
                <w:szCs w:val="22"/>
                <w:lang w:val="sl-SI"/>
              </w:rPr>
              <w:t xml:space="preserve">Fluorogal zeleni </w:t>
            </w:r>
          </w:p>
          <w:p w:rsidR="001D54EA" w:rsidRDefault="001D54EA" w:rsidP="00707EBE">
            <w:pPr>
              <w:snapToGrid w:val="0"/>
              <w:jc w:val="center"/>
              <w:rPr>
                <w:sz w:val="22"/>
                <w:szCs w:val="22"/>
                <w:lang w:val="sl-SI"/>
              </w:rPr>
            </w:pPr>
            <w:r>
              <w:rPr>
                <w:sz w:val="22"/>
                <w:szCs w:val="22"/>
                <w:lang w:val="sl-SI"/>
              </w:rPr>
              <w:t>(250ml)</w:t>
            </w:r>
          </w:p>
        </w:tc>
        <w:tc>
          <w:tcPr>
            <w:tcW w:w="886" w:type="dxa"/>
            <w:tcBorders>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lang w:val="sl-SI"/>
              </w:rPr>
            </w:pPr>
            <w:r>
              <w:rPr>
                <w:sz w:val="22"/>
                <w:szCs w:val="22"/>
                <w:lang w:val="sl-SI"/>
              </w:rPr>
              <w:t>Kom.</w:t>
            </w:r>
          </w:p>
        </w:tc>
        <w:tc>
          <w:tcPr>
            <w:tcW w:w="2316" w:type="dxa"/>
            <w:tcBorders>
              <w:left w:val="single" w:sz="4" w:space="0" w:color="000000"/>
              <w:bottom w:val="single" w:sz="4" w:space="0" w:color="000000"/>
            </w:tcBorders>
            <w:shd w:val="clear" w:color="auto" w:fill="auto"/>
            <w:vAlign w:val="center"/>
          </w:tcPr>
          <w:p w:rsidR="001D54EA" w:rsidRDefault="001D54EA" w:rsidP="00707EBE">
            <w:pPr>
              <w:snapToGrid w:val="0"/>
              <w:jc w:val="center"/>
              <w:rPr>
                <w:sz w:val="22"/>
                <w:szCs w:val="22"/>
                <w:lang w:val="sl-SI"/>
              </w:rPr>
            </w:pPr>
            <w:r>
              <w:rPr>
                <w:sz w:val="22"/>
                <w:szCs w:val="22"/>
                <w:lang w:val="sl-SI"/>
              </w:rPr>
              <w:t xml:space="preserve">Fluorogal zeleni </w:t>
            </w:r>
          </w:p>
          <w:p w:rsidR="001D54EA" w:rsidRDefault="001D54EA" w:rsidP="00707EBE">
            <w:pPr>
              <w:snapToGrid w:val="0"/>
              <w:jc w:val="center"/>
              <w:rPr>
                <w:sz w:val="22"/>
                <w:szCs w:val="22"/>
                <w:lang w:val="sl-SI"/>
              </w:rPr>
            </w:pPr>
            <w:r>
              <w:rPr>
                <w:sz w:val="22"/>
                <w:szCs w:val="22"/>
                <w:lang w:val="sl-SI"/>
              </w:rPr>
              <w:t>Galenika</w:t>
            </w:r>
          </w:p>
        </w:tc>
        <w:tc>
          <w:tcPr>
            <w:tcW w:w="972" w:type="dxa"/>
            <w:tcBorders>
              <w:left w:val="single" w:sz="4" w:space="0" w:color="000000"/>
              <w:bottom w:val="single" w:sz="4" w:space="0" w:color="000000"/>
            </w:tcBorders>
            <w:shd w:val="clear" w:color="auto" w:fill="auto"/>
            <w:vAlign w:val="center"/>
          </w:tcPr>
          <w:p w:rsidR="001D54EA" w:rsidRDefault="001D54EA" w:rsidP="00707EBE">
            <w:pPr>
              <w:snapToGrid w:val="0"/>
              <w:jc w:val="center"/>
              <w:rPr>
                <w:sz w:val="22"/>
                <w:lang w:val="sl-SI"/>
              </w:rPr>
            </w:pPr>
            <w:r>
              <w:rPr>
                <w:sz w:val="22"/>
                <w:lang w:val="sl-SI"/>
              </w:rPr>
              <w:t>20</w:t>
            </w:r>
          </w:p>
        </w:tc>
        <w:tc>
          <w:tcPr>
            <w:tcW w:w="1120" w:type="dxa"/>
            <w:tcBorders>
              <w:left w:val="single" w:sz="4" w:space="0" w:color="000000"/>
              <w:bottom w:val="single" w:sz="4" w:space="0" w:color="000000"/>
            </w:tcBorders>
            <w:shd w:val="clear" w:color="auto" w:fill="auto"/>
            <w:vAlign w:val="center"/>
          </w:tcPr>
          <w:p w:rsidR="001D54EA" w:rsidRDefault="001D54EA" w:rsidP="00707EBE">
            <w:pPr>
              <w:snapToGrid w:val="0"/>
              <w:jc w:val="right"/>
              <w:rPr>
                <w:sz w:val="22"/>
                <w:lang w:val="sl-SI"/>
              </w:rPr>
            </w:pPr>
            <w:r>
              <w:rPr>
                <w:sz w:val="22"/>
                <w:lang w:val="sl-SI"/>
              </w:rPr>
              <w:t>300,00</w:t>
            </w:r>
          </w:p>
        </w:tc>
        <w:tc>
          <w:tcPr>
            <w:tcW w:w="1186" w:type="dxa"/>
            <w:tcBorders>
              <w:left w:val="single" w:sz="4" w:space="0" w:color="000000"/>
              <w:bottom w:val="single" w:sz="4" w:space="0" w:color="000000"/>
              <w:right w:val="single" w:sz="4" w:space="0" w:color="000000"/>
            </w:tcBorders>
            <w:shd w:val="clear" w:color="auto" w:fill="auto"/>
            <w:vAlign w:val="center"/>
          </w:tcPr>
          <w:p w:rsidR="001D54EA" w:rsidRDefault="001D54EA" w:rsidP="00707EBE">
            <w:pPr>
              <w:snapToGrid w:val="0"/>
              <w:jc w:val="right"/>
              <w:rPr>
                <w:sz w:val="22"/>
                <w:lang w:val="sl-SI"/>
              </w:rPr>
            </w:pPr>
            <w:r>
              <w:rPr>
                <w:sz w:val="22"/>
                <w:lang w:val="sl-SI"/>
              </w:rPr>
              <w:t>6.000,00</w:t>
            </w:r>
          </w:p>
        </w:tc>
      </w:tr>
      <w:tr w:rsidR="001D54EA" w:rsidTr="00707EBE">
        <w:tc>
          <w:tcPr>
            <w:tcW w:w="8373" w:type="dxa"/>
            <w:gridSpan w:val="6"/>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right"/>
              <w:rPr>
                <w:b/>
                <w:sz w:val="22"/>
                <w:szCs w:val="22"/>
              </w:rPr>
            </w:pPr>
            <w:r>
              <w:rPr>
                <w:b/>
                <w:sz w:val="22"/>
                <w:szCs w:val="22"/>
              </w:rPr>
              <w:t>Iznos bez PDV-a</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4EA" w:rsidRDefault="001D54EA" w:rsidP="00707EBE">
            <w:pPr>
              <w:snapToGrid w:val="0"/>
              <w:jc w:val="right"/>
              <w:rPr>
                <w:sz w:val="22"/>
                <w:lang w:val="sl-SI"/>
              </w:rPr>
            </w:pPr>
            <w:r>
              <w:rPr>
                <w:sz w:val="22"/>
                <w:lang w:val="sl-SI"/>
              </w:rPr>
              <w:t>12.000,00</w:t>
            </w:r>
          </w:p>
        </w:tc>
      </w:tr>
      <w:tr w:rsidR="001D54EA" w:rsidTr="00707EBE">
        <w:tc>
          <w:tcPr>
            <w:tcW w:w="8373" w:type="dxa"/>
            <w:gridSpan w:val="6"/>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right"/>
              <w:rPr>
                <w:b/>
                <w:sz w:val="22"/>
                <w:szCs w:val="22"/>
              </w:rPr>
            </w:pPr>
            <w:r>
              <w:rPr>
                <w:b/>
                <w:sz w:val="22"/>
                <w:szCs w:val="22"/>
              </w:rPr>
              <w:t>PDV</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4EA" w:rsidRDefault="001D54EA" w:rsidP="00707EBE">
            <w:pPr>
              <w:snapToGrid w:val="0"/>
              <w:jc w:val="right"/>
              <w:rPr>
                <w:sz w:val="22"/>
                <w:lang w:val="sl-SI"/>
              </w:rPr>
            </w:pPr>
            <w:r>
              <w:rPr>
                <w:sz w:val="22"/>
                <w:lang w:val="sl-SI"/>
              </w:rPr>
              <w:t>2.400,00</w:t>
            </w:r>
          </w:p>
        </w:tc>
      </w:tr>
      <w:tr w:rsidR="001D54EA" w:rsidTr="00707EBE">
        <w:tc>
          <w:tcPr>
            <w:tcW w:w="8373" w:type="dxa"/>
            <w:gridSpan w:val="6"/>
            <w:tcBorders>
              <w:top w:val="single" w:sz="4" w:space="0" w:color="000000"/>
              <w:left w:val="single" w:sz="4" w:space="0" w:color="000000"/>
              <w:bottom w:val="single" w:sz="4" w:space="0" w:color="000000"/>
            </w:tcBorders>
            <w:shd w:val="clear" w:color="auto" w:fill="auto"/>
            <w:vAlign w:val="center"/>
          </w:tcPr>
          <w:p w:rsidR="001D54EA" w:rsidRDefault="001D54EA" w:rsidP="00707EBE">
            <w:pPr>
              <w:snapToGrid w:val="0"/>
              <w:jc w:val="right"/>
              <w:rPr>
                <w:b/>
                <w:sz w:val="22"/>
                <w:szCs w:val="22"/>
              </w:rPr>
            </w:pPr>
            <w:r>
              <w:rPr>
                <w:b/>
                <w:sz w:val="22"/>
                <w:szCs w:val="22"/>
              </w:rPr>
              <w:t>Ukupno sa PDV-om</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4EA" w:rsidRDefault="001D54EA" w:rsidP="00707EBE">
            <w:pPr>
              <w:snapToGrid w:val="0"/>
              <w:jc w:val="right"/>
              <w:rPr>
                <w:sz w:val="22"/>
                <w:lang w:val="sl-SI"/>
              </w:rPr>
            </w:pPr>
            <w:r>
              <w:rPr>
                <w:sz w:val="22"/>
                <w:lang w:val="sl-SI"/>
              </w:rPr>
              <w:t>14.400, 00</w:t>
            </w:r>
          </w:p>
        </w:tc>
      </w:tr>
    </w:tbl>
    <w:p w:rsidR="001D54EA" w:rsidRDefault="001D54EA" w:rsidP="001D54EA">
      <w:pPr>
        <w:jc w:val="both"/>
        <w:rPr>
          <w:lang w:val="sr-Latn-RS"/>
        </w:rPr>
      </w:pPr>
      <w:r>
        <w:rPr>
          <w:lang w:val="sr-Latn-RS"/>
        </w:rPr>
        <w:t xml:space="preserve">     Sastavni deo ovog Ugovora je Ponuda prodavca br.</w:t>
      </w:r>
      <w:r>
        <w:rPr>
          <w:sz w:val="22"/>
          <w:lang w:val="sr-Latn-RS"/>
        </w:rPr>
        <w:t xml:space="preserve"> 1242  od 26.IV 2018.god.</w:t>
      </w:r>
      <w:r>
        <w:rPr>
          <w:lang w:val="sr-Latn-RS"/>
        </w:rPr>
        <w:t xml:space="preserve"> kod kupca je zavedena pod br.5-1155/1-18 od 27.IV 2018.  koja je dostavljena po javnom pozivu i prihvaćena od strane stručne komisije kupca.</w:t>
      </w:r>
    </w:p>
    <w:p w:rsidR="001D54EA" w:rsidRDefault="008575FA" w:rsidP="008575FA">
      <w:pPr>
        <w:ind w:left="360"/>
        <w:jc w:val="both"/>
        <w:rPr>
          <w:b/>
          <w:bCs/>
          <w:lang w:val="sr-Latn-RS"/>
        </w:rPr>
      </w:pPr>
      <w:r>
        <w:rPr>
          <w:b/>
          <w:bCs/>
          <w:lang w:val="sr-Latn-RS"/>
        </w:rPr>
        <w:t>4.</w:t>
      </w:r>
      <w:r w:rsidR="001D54EA">
        <w:rPr>
          <w:b/>
          <w:bCs/>
          <w:lang w:val="sr-Latn-RS"/>
        </w:rPr>
        <w:t xml:space="preserve">Cena:  </w:t>
      </w:r>
    </w:p>
    <w:p w:rsidR="001D54EA" w:rsidRDefault="001D54EA" w:rsidP="001D54EA">
      <w:pPr>
        <w:ind w:firstLine="360"/>
        <w:jc w:val="both"/>
        <w:rPr>
          <w:lang w:val="sr-Latn-RS"/>
        </w:rPr>
      </w:pPr>
      <w:r>
        <w:rPr>
          <w:lang w:val="sr-Latn-RS"/>
        </w:rPr>
        <w:t xml:space="preserve">Cena javne nabavke po ovom ugovoru bez PDV-a iznosi </w:t>
      </w:r>
      <w:r>
        <w:rPr>
          <w:sz w:val="22"/>
          <w:lang w:val="sl-SI" w:eastAsia="en-US"/>
        </w:rPr>
        <w:t xml:space="preserve">12.000,00 </w:t>
      </w:r>
      <w:r>
        <w:rPr>
          <w:lang w:val="sr-Latn-RS"/>
        </w:rPr>
        <w:t>din. (slovima: dvanaesthiljada dinara),  PDV ( 20% )    iznosi 2</w:t>
      </w:r>
      <w:r>
        <w:rPr>
          <w:sz w:val="22"/>
          <w:lang w:val="sl-SI" w:eastAsia="en-US"/>
        </w:rPr>
        <w:t>.400,00</w:t>
      </w:r>
      <w:r>
        <w:rPr>
          <w:lang w:val="sr-Latn-RS"/>
        </w:rPr>
        <w:t xml:space="preserve"> din. (slovima: dvehiljadečetristo dinara), ukupna cena sa PDV-om iznosi </w:t>
      </w:r>
      <w:r>
        <w:rPr>
          <w:sz w:val="22"/>
          <w:lang w:val="sl-SI" w:eastAsia="en-US"/>
        </w:rPr>
        <w:t xml:space="preserve">14.400,00 </w:t>
      </w:r>
      <w:r>
        <w:rPr>
          <w:lang w:val="sr-Latn-RS"/>
        </w:rPr>
        <w:t xml:space="preserve">din. (slovima: četrnaesthiljadačetristo dinara). </w:t>
      </w:r>
    </w:p>
    <w:p w:rsidR="001D54EA" w:rsidRDefault="008575FA" w:rsidP="008575FA">
      <w:pPr>
        <w:ind w:left="360"/>
        <w:jc w:val="both"/>
        <w:rPr>
          <w:b/>
          <w:bCs/>
          <w:lang w:val="sr-Latn-RS"/>
        </w:rPr>
      </w:pPr>
      <w:r>
        <w:rPr>
          <w:b/>
          <w:bCs/>
          <w:lang w:val="sr-Latn-RS"/>
        </w:rPr>
        <w:t>5.</w:t>
      </w:r>
      <w:r w:rsidR="001D54EA">
        <w:rPr>
          <w:b/>
          <w:bCs/>
          <w:lang w:val="sr-Latn-RS"/>
        </w:rPr>
        <w:t>Rok i način plaćanja:</w:t>
      </w:r>
    </w:p>
    <w:p w:rsidR="001D54EA" w:rsidRDefault="001D54EA" w:rsidP="001D54EA">
      <w:pPr>
        <w:ind w:firstLine="360"/>
        <w:jc w:val="both"/>
        <w:rPr>
          <w:lang w:val="sr-Latn-RS"/>
        </w:rPr>
      </w:pPr>
      <w:r>
        <w:rPr>
          <w:lang w:val="sr-Latn-RS"/>
        </w:rPr>
        <w:t xml:space="preserve">Kupac se obavezuje da plaćanje po ovom Ugovoru izvrši virmanskom uplatom na žiro račun PRODAVCA broj 310-150760-50  NLB banka, u roku   od 45 dana od dana isporuke dobara i ispostavljanja fakture. </w:t>
      </w:r>
    </w:p>
    <w:p w:rsidR="001D54EA" w:rsidRDefault="008575FA" w:rsidP="008575FA">
      <w:pPr>
        <w:jc w:val="both"/>
        <w:rPr>
          <w:b/>
          <w:bCs/>
          <w:lang w:val="sr-Latn-RS"/>
        </w:rPr>
      </w:pPr>
      <w:r>
        <w:rPr>
          <w:b/>
          <w:bCs/>
          <w:lang w:val="sr-Latn-RS"/>
        </w:rPr>
        <w:t xml:space="preserve">   6.</w:t>
      </w:r>
      <w:r w:rsidR="001D54EA">
        <w:rPr>
          <w:b/>
          <w:bCs/>
          <w:lang w:val="sr-Latn-RS"/>
        </w:rPr>
        <w:t>Rok isporuke i način isporuke</w:t>
      </w:r>
    </w:p>
    <w:p w:rsidR="001D54EA" w:rsidRDefault="001D54EA" w:rsidP="001D54EA">
      <w:pPr>
        <w:ind w:firstLine="360"/>
        <w:jc w:val="both"/>
        <w:rPr>
          <w:b/>
          <w:bCs/>
          <w:lang w:val="sr-Latn-RS"/>
        </w:rPr>
      </w:pPr>
      <w:r>
        <w:rPr>
          <w:lang w:val="sr-Latn-RS"/>
        </w:rPr>
        <w:t>Stomatološki materjal, javna nabavka male vrednosti br.10/18 koja su predmet ovog Ugovora biće isporučeno u roku od 1 dana od upućivanja poziva od strane kupca. Mesto isporuke je magacin Doma zdravlja Boljevac.</w:t>
      </w:r>
    </w:p>
    <w:p w:rsidR="001D54EA" w:rsidRDefault="008575FA" w:rsidP="008575FA">
      <w:pPr>
        <w:ind w:left="360"/>
        <w:jc w:val="both"/>
        <w:rPr>
          <w:b/>
          <w:bCs/>
          <w:lang w:val="sr-Latn-RS"/>
        </w:rPr>
      </w:pPr>
      <w:r>
        <w:rPr>
          <w:b/>
          <w:bCs/>
          <w:lang w:val="sr-Latn-RS"/>
        </w:rPr>
        <w:t>7.</w:t>
      </w:r>
      <w:r w:rsidR="001D54EA">
        <w:rPr>
          <w:b/>
          <w:bCs/>
          <w:lang w:val="sr-Latn-RS"/>
        </w:rPr>
        <w:t>Obaveze koje dospevaju u narednoj buđžetskoj godini</w:t>
      </w:r>
    </w:p>
    <w:p w:rsidR="001D54EA" w:rsidRDefault="001D54EA" w:rsidP="001D54EA">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1D54EA" w:rsidRDefault="008575FA" w:rsidP="008575FA">
      <w:pPr>
        <w:jc w:val="both"/>
        <w:rPr>
          <w:b/>
          <w:bCs/>
          <w:lang w:val="sr-Latn-RS"/>
        </w:rPr>
      </w:pPr>
      <w:r>
        <w:rPr>
          <w:b/>
          <w:bCs/>
          <w:lang w:val="sr-Latn-RS"/>
        </w:rPr>
        <w:lastRenderedPageBreak/>
        <w:t xml:space="preserve">   8.</w:t>
      </w:r>
      <w:r w:rsidR="001D54EA">
        <w:rPr>
          <w:b/>
          <w:bCs/>
          <w:lang w:val="sr-Latn-RS"/>
        </w:rPr>
        <w:t>Kvalitet stomatološkog materjala</w:t>
      </w:r>
      <w:r w:rsidR="001D54EA">
        <w:rPr>
          <w:b/>
          <w:lang w:val="sr-Latn-RS"/>
        </w:rPr>
        <w:t xml:space="preserve"> </w:t>
      </w:r>
      <w:r w:rsidR="001D54EA">
        <w:rPr>
          <w:b/>
          <w:bCs/>
          <w:lang w:val="sr-Latn-RS"/>
        </w:rPr>
        <w:t>koji  je predmet ovog Ugovora mora u potpunosti odgovarati:</w:t>
      </w:r>
    </w:p>
    <w:p w:rsidR="001D54EA" w:rsidRDefault="001D54EA" w:rsidP="001D54EA">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1D54EA" w:rsidRDefault="001D54EA" w:rsidP="001D54EA">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1D54EA" w:rsidRDefault="001D54EA" w:rsidP="001D54EA">
      <w:pPr>
        <w:ind w:firstLine="360"/>
        <w:jc w:val="both"/>
        <w:rPr>
          <w:lang w:val="sr-Latn-RS"/>
        </w:rPr>
      </w:pPr>
      <w:r>
        <w:rPr>
          <w:lang w:val="sr-Latn-RS"/>
        </w:rPr>
        <w:t>Prodavac se obavezuje da odmah i bez odlaganja postupi po svim reklamacijama kupca, a na zahtev kupca, o svom trošku preuzme nazad kvalitativno neispravan stomatološki materjala i odmah bez odlaganja isporučiti novi odgovarajućeg ugovorenog kvaliteta.</w:t>
      </w:r>
    </w:p>
    <w:p w:rsidR="001D54EA" w:rsidRDefault="001D54EA" w:rsidP="001D54EA">
      <w:pPr>
        <w:ind w:firstLine="360"/>
        <w:jc w:val="both"/>
        <w:rPr>
          <w:lang w:val="sr-Latn-RS"/>
        </w:rPr>
      </w:pPr>
      <w:r>
        <w:rPr>
          <w:lang w:val="sr-Latn-RS"/>
        </w:rPr>
        <w:t>Ukoliko prodavac ne izvrši isporuku stomatološkog materjala u roku i na način predvidjen ovim Ugovorom, kupac će raskinuti Ugovor.</w:t>
      </w:r>
    </w:p>
    <w:p w:rsidR="001D54EA" w:rsidRDefault="008575FA" w:rsidP="008575FA">
      <w:pPr>
        <w:jc w:val="both"/>
        <w:rPr>
          <w:b/>
          <w:lang w:val="sr-Latn-RS"/>
        </w:rPr>
      </w:pPr>
      <w:r>
        <w:rPr>
          <w:b/>
          <w:bCs/>
          <w:lang w:val="sr-Latn-RS"/>
        </w:rPr>
        <w:t xml:space="preserve"> 9.</w:t>
      </w:r>
      <w:r w:rsidR="001D54EA">
        <w:rPr>
          <w:b/>
          <w:bCs/>
          <w:lang w:val="sr-Latn-RS"/>
        </w:rPr>
        <w:t>Viša sila:</w:t>
      </w:r>
    </w:p>
    <w:p w:rsidR="001D54EA" w:rsidRDefault="001D54EA" w:rsidP="001D54EA">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1D54EA" w:rsidRDefault="001D54EA" w:rsidP="001D54EA">
      <w:pPr>
        <w:ind w:firstLine="360"/>
        <w:jc w:val="both"/>
        <w:rPr>
          <w:lang w:val="sr-Latn-RS"/>
        </w:rPr>
      </w:pPr>
      <w:r>
        <w:rPr>
          <w:lang w:val="sr-Latn-RS"/>
        </w:rPr>
        <w:t>Kao slučajevi više sile smatraju se prirodne katastrofe, požar, poplava, eksplozija, transportne nesreće, odluke organa vlasti i drugi slučajevi koji su Zakonom utvrdjeni kao viša sila.</w:t>
      </w:r>
    </w:p>
    <w:p w:rsidR="001D54EA" w:rsidRDefault="008575FA" w:rsidP="008575FA">
      <w:pPr>
        <w:ind w:left="360"/>
        <w:jc w:val="both"/>
        <w:rPr>
          <w:b/>
          <w:bCs/>
          <w:lang w:val="sr-Latn-RS"/>
        </w:rPr>
      </w:pPr>
      <w:r>
        <w:rPr>
          <w:b/>
          <w:bCs/>
          <w:lang w:val="sr-Latn-RS"/>
        </w:rPr>
        <w:t>10.</w:t>
      </w:r>
      <w:r w:rsidR="001D54EA">
        <w:rPr>
          <w:b/>
          <w:bCs/>
          <w:lang w:val="sr-Latn-RS"/>
        </w:rPr>
        <w:t>Sporovi:</w:t>
      </w:r>
    </w:p>
    <w:p w:rsidR="001D54EA" w:rsidRDefault="001D54EA" w:rsidP="001D54EA">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1D54EA" w:rsidRDefault="008575FA" w:rsidP="008575FA">
      <w:pPr>
        <w:ind w:left="360"/>
        <w:jc w:val="both"/>
        <w:rPr>
          <w:b/>
          <w:bCs/>
          <w:lang w:val="sr-Latn-RS"/>
        </w:rPr>
      </w:pPr>
      <w:r>
        <w:rPr>
          <w:b/>
          <w:bCs/>
          <w:lang w:val="sr-Latn-RS"/>
        </w:rPr>
        <w:t>11.</w:t>
      </w:r>
      <w:r w:rsidR="001D54EA">
        <w:rPr>
          <w:b/>
          <w:bCs/>
          <w:lang w:val="sr-Latn-RS"/>
        </w:rPr>
        <w:t>Raskid ugovora</w:t>
      </w:r>
    </w:p>
    <w:p w:rsidR="001D54EA" w:rsidRDefault="001D54EA" w:rsidP="001D54EA">
      <w:pPr>
        <w:ind w:firstLine="360"/>
        <w:jc w:val="both"/>
        <w:rPr>
          <w:lang w:val="sr-Latn-RS"/>
        </w:rPr>
      </w:pPr>
      <w:r>
        <w:rPr>
          <w:lang w:val="sr-Latn-RS"/>
        </w:rPr>
        <w:t>Ugovorna strana nezadovoljna ispunjenjem ugovornih obaveza druge ugovorne strane može zahtevati raskid Ugovora.</w:t>
      </w:r>
    </w:p>
    <w:p w:rsidR="001D54EA" w:rsidRDefault="001D54EA" w:rsidP="001D54EA">
      <w:pPr>
        <w:ind w:firstLine="360"/>
        <w:jc w:val="both"/>
        <w:rPr>
          <w:lang w:val="sr-Latn-RS"/>
        </w:rPr>
      </w:pPr>
      <w:r>
        <w:rPr>
          <w:lang w:val="sr-Latn-RS"/>
        </w:rPr>
        <w:t>U slučaju raskida ugovora u smislu prethodnog stava ove tačke, ugovorne strane će izmiriti sve svoje obaveze nastale do dana raskida Ugovora.</w:t>
      </w:r>
    </w:p>
    <w:p w:rsidR="001D54EA" w:rsidRDefault="001D54EA" w:rsidP="001D54EA">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1D54EA" w:rsidRDefault="001D54EA" w:rsidP="001D54EA">
      <w:pPr>
        <w:ind w:firstLine="360"/>
        <w:jc w:val="both"/>
        <w:rPr>
          <w:sz w:val="22"/>
          <w:lang w:val="sr-Latn-RS"/>
        </w:rPr>
      </w:pPr>
      <w:r>
        <w:rPr>
          <w:lang w:val="sr-Latn-RS"/>
        </w:rPr>
        <w:t>Raskid ugovora se zahteva pisanim putem, sa raskidnim rokom od 15 (petnaest) dana.</w:t>
      </w:r>
    </w:p>
    <w:p w:rsidR="001D54EA" w:rsidRDefault="008575FA" w:rsidP="008575FA">
      <w:pPr>
        <w:ind w:left="360"/>
        <w:jc w:val="both"/>
        <w:rPr>
          <w:b/>
          <w:bCs/>
          <w:lang w:val="sr-Latn-RS"/>
        </w:rPr>
      </w:pPr>
      <w:r>
        <w:rPr>
          <w:b/>
          <w:bCs/>
          <w:lang w:val="sr-Latn-RS"/>
        </w:rPr>
        <w:t>12.</w:t>
      </w:r>
      <w:r w:rsidR="001D54EA">
        <w:rPr>
          <w:b/>
          <w:bCs/>
          <w:lang w:val="sr-Latn-RS"/>
        </w:rPr>
        <w:t>Izmene i dopune</w:t>
      </w:r>
    </w:p>
    <w:p w:rsidR="001D54EA" w:rsidRDefault="001D54EA" w:rsidP="001D54EA">
      <w:pPr>
        <w:ind w:firstLine="360"/>
        <w:jc w:val="both"/>
        <w:rPr>
          <w:lang w:val="sr-Latn-RS"/>
        </w:rPr>
      </w:pPr>
      <w:r>
        <w:rPr>
          <w:lang w:val="sr-Latn-RS"/>
        </w:rPr>
        <w:t>Izmene i dopune teksta ovog Ugovora moguće su samo uz pristanak obe UGOVORNE STRANE koji je dat u pisanom obliku.</w:t>
      </w:r>
    </w:p>
    <w:p w:rsidR="001D54EA" w:rsidRDefault="008575FA" w:rsidP="008575FA">
      <w:pPr>
        <w:ind w:left="360"/>
        <w:jc w:val="both"/>
        <w:rPr>
          <w:b/>
          <w:bCs/>
          <w:lang w:val="sr-Latn-RS"/>
        </w:rPr>
      </w:pPr>
      <w:r>
        <w:rPr>
          <w:b/>
          <w:bCs/>
          <w:lang w:val="sr-Latn-RS"/>
        </w:rPr>
        <w:t>13.</w:t>
      </w:r>
      <w:r w:rsidR="001D54EA">
        <w:rPr>
          <w:b/>
          <w:bCs/>
          <w:lang w:val="sr-Latn-RS"/>
        </w:rPr>
        <w:t>Stupanje na snagu ugovora</w:t>
      </w:r>
    </w:p>
    <w:p w:rsidR="001D54EA" w:rsidRDefault="001D54EA" w:rsidP="001D54EA">
      <w:pPr>
        <w:ind w:firstLine="360"/>
        <w:jc w:val="both"/>
        <w:rPr>
          <w:lang w:val="sr-Latn-RS"/>
        </w:rPr>
      </w:pPr>
      <w:r>
        <w:rPr>
          <w:lang w:val="sr-Latn-RS"/>
        </w:rPr>
        <w:t>Ovaj Ugovor stupa na snagu:</w:t>
      </w:r>
    </w:p>
    <w:p w:rsidR="001D54EA" w:rsidRDefault="001D54EA" w:rsidP="001D54EA">
      <w:pPr>
        <w:jc w:val="both"/>
        <w:rPr>
          <w:lang w:val="sr-Latn-RS"/>
        </w:rPr>
      </w:pPr>
      <w:r>
        <w:rPr>
          <w:lang w:val="sr-Latn-RS"/>
        </w:rPr>
        <w:t>Danom potpisivanja od strane KUPCA I PRODAVCA.</w:t>
      </w:r>
    </w:p>
    <w:p w:rsidR="001D54EA" w:rsidRDefault="008575FA" w:rsidP="008575FA">
      <w:pPr>
        <w:ind w:left="360"/>
        <w:jc w:val="both"/>
        <w:rPr>
          <w:b/>
          <w:lang w:val="sr-Latn-RS"/>
        </w:rPr>
      </w:pPr>
      <w:r>
        <w:rPr>
          <w:b/>
          <w:bCs/>
          <w:lang w:val="sr-Latn-RS"/>
        </w:rPr>
        <w:t>14.</w:t>
      </w:r>
      <w:r w:rsidR="001D54EA">
        <w:rPr>
          <w:b/>
          <w:bCs/>
          <w:lang w:val="sr-Latn-RS"/>
        </w:rPr>
        <w:t>Završne odredbe</w:t>
      </w:r>
    </w:p>
    <w:p w:rsidR="001D54EA" w:rsidRDefault="001D54EA" w:rsidP="001D54EA">
      <w:pPr>
        <w:ind w:firstLine="360"/>
        <w:jc w:val="both"/>
        <w:rPr>
          <w:lang w:val="sr-Latn-RS"/>
        </w:rPr>
      </w:pPr>
      <w:r>
        <w:rPr>
          <w:lang w:val="sr-Latn-RS"/>
        </w:rPr>
        <w:t>Ovaj Ugovor je sačinjen u 4 (četri) istovetnih primerka, od kojih se svakoj ugovornoj strani uručuje po 2 (dva) primerka..</w:t>
      </w:r>
    </w:p>
    <w:p w:rsidR="001D54EA" w:rsidRDefault="001D54EA" w:rsidP="001D54EA">
      <w:pPr>
        <w:ind w:firstLine="360"/>
        <w:jc w:val="both"/>
        <w:rPr>
          <w:lang w:val="sr-Latn-RS"/>
        </w:rPr>
      </w:pPr>
      <w:r>
        <w:rPr>
          <w:lang w:val="sr-Latn-RS"/>
        </w:rPr>
        <w:t>Sastavni deo ovog Ugovora su i sledeći prilozi:</w:t>
      </w:r>
    </w:p>
    <w:p w:rsidR="001D54EA" w:rsidRDefault="001D54EA" w:rsidP="001D54EA">
      <w:pPr>
        <w:ind w:firstLine="360"/>
        <w:jc w:val="both"/>
        <w:rPr>
          <w:lang w:val="sr-Latn-RS"/>
        </w:rPr>
      </w:pPr>
      <w:r>
        <w:rPr>
          <w:lang w:val="sr-Latn-RS"/>
        </w:rPr>
        <w:t xml:space="preserve">Prilog br. 1 - Ponuda PRODAVCA br. </w:t>
      </w:r>
      <w:r>
        <w:rPr>
          <w:sz w:val="22"/>
          <w:lang w:val="sr-Latn-RS"/>
        </w:rPr>
        <w:t>1242  od 26.IV 2018.god.</w:t>
      </w:r>
      <w:r>
        <w:rPr>
          <w:lang w:val="sr-Latn-RS"/>
        </w:rPr>
        <w:t xml:space="preserve"> kod kupca je zavedena pod br.5-1155/1-18 od 27.IV 2018.  god.                                                     </w:t>
      </w:r>
    </w:p>
    <w:p w:rsidR="001D54EA" w:rsidRDefault="001D54EA" w:rsidP="001D54EA">
      <w:pPr>
        <w:ind w:firstLine="360"/>
        <w:jc w:val="both"/>
        <w:rPr>
          <w:lang w:val="sr-Latn-RS"/>
        </w:rPr>
      </w:pPr>
      <w:r>
        <w:rPr>
          <w:lang w:val="sr-Latn-RS"/>
        </w:rPr>
        <w:t xml:space="preserve">                                                     UGOVORNE STRANE</w:t>
      </w:r>
    </w:p>
    <w:p w:rsidR="001D54EA" w:rsidRDefault="001D54EA" w:rsidP="001D54EA">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084E7B" w:rsidRDefault="00084E7B" w:rsidP="00084E7B">
      <w:pPr>
        <w:widowControl w:val="0"/>
        <w:autoSpaceDE w:val="0"/>
        <w:autoSpaceDN w:val="0"/>
        <w:adjustRightInd w:val="0"/>
        <w:ind w:left="100"/>
        <w:rPr>
          <w:lang w:val="sr-Latn-RS"/>
        </w:rPr>
      </w:pPr>
      <w:r>
        <w:rPr>
          <w:lang w:val="sr-Latn-RS"/>
        </w:rPr>
        <w:lastRenderedPageBreak/>
        <w:t>Dom zdravlja Boljevac</w:t>
      </w:r>
    </w:p>
    <w:p w:rsidR="00084E7B" w:rsidRDefault="00084E7B" w:rsidP="00084E7B">
      <w:pPr>
        <w:widowControl w:val="0"/>
        <w:autoSpaceDE w:val="0"/>
        <w:autoSpaceDN w:val="0"/>
        <w:adjustRightInd w:val="0"/>
        <w:ind w:left="100"/>
        <w:rPr>
          <w:lang w:val="sr-Latn-RS"/>
        </w:rPr>
      </w:pPr>
      <w:r>
        <w:rPr>
          <w:lang w:val="sr-Latn-RS"/>
        </w:rPr>
        <w:t>Br.5-1300/1-18 od 10.V 2018.god.</w:t>
      </w:r>
    </w:p>
    <w:p w:rsidR="00084E7B" w:rsidRDefault="00084E7B" w:rsidP="00084E7B">
      <w:pPr>
        <w:widowControl w:val="0"/>
        <w:autoSpaceDE w:val="0"/>
        <w:autoSpaceDN w:val="0"/>
        <w:adjustRightInd w:val="0"/>
        <w:ind w:left="100"/>
        <w:jc w:val="center"/>
        <w:rPr>
          <w:lang w:val="sr-Latn-RS"/>
        </w:rPr>
      </w:pPr>
      <w:r>
        <w:rPr>
          <w:lang w:val="sr-Latn-RS"/>
        </w:rPr>
        <w:t>U G O V O R</w:t>
      </w:r>
    </w:p>
    <w:p w:rsidR="00084E7B" w:rsidRDefault="00084E7B" w:rsidP="00084E7B">
      <w:pPr>
        <w:widowControl w:val="0"/>
        <w:autoSpaceDE w:val="0"/>
        <w:autoSpaceDN w:val="0"/>
        <w:adjustRightInd w:val="0"/>
        <w:ind w:left="100"/>
        <w:rPr>
          <w:lang w:val="sr-Latn-RS"/>
        </w:rPr>
      </w:pPr>
    </w:p>
    <w:p w:rsidR="00084E7B" w:rsidRDefault="00084E7B" w:rsidP="00084E7B">
      <w:pPr>
        <w:widowControl w:val="0"/>
        <w:autoSpaceDE w:val="0"/>
        <w:autoSpaceDN w:val="0"/>
        <w:adjustRightInd w:val="0"/>
        <w:ind w:left="100"/>
        <w:rPr>
          <w:b/>
          <w:bCs/>
          <w:iCs/>
          <w:color w:val="000000"/>
          <w:spacing w:val="-1"/>
          <w:lang w:val="sr-Latn-RS"/>
        </w:rPr>
      </w:pPr>
      <w:r>
        <w:rPr>
          <w:lang w:val="sr-Latn-RS"/>
        </w:rPr>
        <w:t>Zaključen između:</w:t>
      </w:r>
    </w:p>
    <w:p w:rsidR="00084E7B" w:rsidRDefault="00084E7B" w:rsidP="00084E7B">
      <w:pPr>
        <w:widowControl w:val="0"/>
        <w:autoSpaceDE w:val="0"/>
        <w:autoSpaceDN w:val="0"/>
        <w:adjustRightInd w:val="0"/>
        <w:spacing w:before="6" w:line="130" w:lineRule="exact"/>
        <w:rPr>
          <w:color w:val="000000"/>
          <w:sz w:val="13"/>
          <w:szCs w:val="13"/>
          <w:lang w:val="en-GB"/>
        </w:rPr>
      </w:pPr>
    </w:p>
    <w:p w:rsidR="00084E7B" w:rsidRPr="0042256F" w:rsidRDefault="00996D24" w:rsidP="00996D24">
      <w:pPr>
        <w:ind w:left="360"/>
        <w:jc w:val="both"/>
        <w:rPr>
          <w:b/>
          <w:sz w:val="22"/>
          <w:lang w:val="sr-Latn-RS"/>
        </w:rPr>
      </w:pPr>
      <w:r>
        <w:rPr>
          <w:b/>
          <w:sz w:val="22"/>
          <w:lang w:val="sr-Latn-RS"/>
        </w:rPr>
        <w:t>1.</w:t>
      </w:r>
      <w:r w:rsidR="00084E7B" w:rsidRPr="0042256F">
        <w:rPr>
          <w:b/>
          <w:sz w:val="22"/>
          <w:lang w:val="sr-Latn-RS"/>
        </w:rPr>
        <w:t>DOM ZDRAVLJA BOLJEVAC U BOLJEVCU, ul. Dragiše Petrovića br. 41,  koga zastupa  direktor Dr Slavko Ilić (u daljem tekstu : kupac), i</w:t>
      </w:r>
    </w:p>
    <w:p w:rsidR="00084E7B" w:rsidRDefault="00996D24" w:rsidP="00996D24">
      <w:pPr>
        <w:ind w:left="360"/>
        <w:rPr>
          <w:b/>
          <w:sz w:val="22"/>
          <w:lang w:val="sr-Latn-RS"/>
        </w:rPr>
      </w:pPr>
      <w:r>
        <w:rPr>
          <w:b/>
          <w:sz w:val="22"/>
          <w:lang w:val="sr-Latn-RS"/>
        </w:rPr>
        <w:t>2.</w:t>
      </w:r>
      <w:r w:rsidR="00084E7B">
        <w:rPr>
          <w:b/>
          <w:sz w:val="22"/>
          <w:lang w:val="sr-Latn-RS"/>
        </w:rPr>
        <w:t xml:space="preserve"> (</w:t>
      </w:r>
      <w:r w:rsidR="00084E7B">
        <w:rPr>
          <w:b/>
          <w:lang w:val="sr-Latn-RS"/>
        </w:rPr>
        <w:t>VETMETAL D.O.O. ul.Savska 33/II Beograd</w:t>
      </w:r>
      <w:r w:rsidR="00084E7B">
        <w:rPr>
          <w:b/>
          <w:sz w:val="22"/>
          <w:lang w:val="sr-Latn-RS"/>
        </w:rPr>
        <w:t>,  koga zastupa  diorektor Jelena Kovačević (u daljem tekstu : prodavac).</w:t>
      </w:r>
    </w:p>
    <w:p w:rsidR="00084E7B" w:rsidRDefault="00084E7B" w:rsidP="00084E7B">
      <w:pPr>
        <w:ind w:left="360"/>
        <w:jc w:val="both"/>
        <w:rPr>
          <w:sz w:val="22"/>
          <w:lang w:val="sr-Latn-RS"/>
        </w:rPr>
      </w:pPr>
      <w:r>
        <w:rPr>
          <w:sz w:val="22"/>
          <w:lang w:val="sr-Latn-RS"/>
        </w:rPr>
        <w:t>Osnov ugovora:</w:t>
      </w:r>
    </w:p>
    <w:p w:rsidR="00084E7B" w:rsidRDefault="00084E7B" w:rsidP="00084E7B">
      <w:pPr>
        <w:jc w:val="both"/>
        <w:rPr>
          <w:sz w:val="22"/>
          <w:lang w:val="sr-Latn-RS"/>
        </w:rPr>
      </w:pPr>
      <w:r>
        <w:rPr>
          <w:sz w:val="22"/>
          <w:lang w:val="sr-Latn-RS"/>
        </w:rPr>
        <w:t>JNMV br. 10/18</w:t>
      </w:r>
    </w:p>
    <w:p w:rsidR="00084E7B" w:rsidRDefault="00084E7B" w:rsidP="00084E7B">
      <w:pPr>
        <w:jc w:val="both"/>
        <w:rPr>
          <w:sz w:val="22"/>
          <w:lang w:val="sr-Latn-RS"/>
        </w:rPr>
      </w:pPr>
      <w:r>
        <w:rPr>
          <w:sz w:val="22"/>
          <w:lang w:val="sr-Latn-RS"/>
        </w:rPr>
        <w:t>Broj i datum odluke o dodeli ugovora: 5-1206/1-18 od 04.V 2018.god.</w:t>
      </w:r>
    </w:p>
    <w:p w:rsidR="00084E7B" w:rsidRDefault="00084E7B" w:rsidP="00084E7B">
      <w:pPr>
        <w:jc w:val="both"/>
        <w:rPr>
          <w:sz w:val="22"/>
          <w:lang w:val="sr-Latn-RS"/>
        </w:rPr>
      </w:pPr>
      <w:r>
        <w:rPr>
          <w:sz w:val="22"/>
          <w:lang w:val="sr-Latn-RS"/>
        </w:rPr>
        <w:t xml:space="preserve">Ponuda izabranog ponuđača br.: 1231  od 26.IV 2018.god.      </w:t>
      </w:r>
    </w:p>
    <w:p w:rsidR="00084E7B" w:rsidRDefault="00996D24" w:rsidP="00996D24">
      <w:pPr>
        <w:ind w:left="360"/>
        <w:jc w:val="both"/>
        <w:rPr>
          <w:lang w:val="sr-Latn-RS"/>
        </w:rPr>
      </w:pPr>
      <w:r>
        <w:rPr>
          <w:b/>
          <w:bCs/>
          <w:lang w:val="sr-Latn-RS"/>
        </w:rPr>
        <w:t>3.</w:t>
      </w:r>
      <w:r w:rsidR="00084E7B">
        <w:rPr>
          <w:b/>
          <w:bCs/>
          <w:lang w:val="sr-Latn-RS"/>
        </w:rPr>
        <w:t>Predmet Ugovora:</w:t>
      </w:r>
    </w:p>
    <w:p w:rsidR="00084E7B" w:rsidRDefault="00084E7B" w:rsidP="00084E7B">
      <w:pPr>
        <w:jc w:val="both"/>
        <w:rPr>
          <w:lang w:val="sr-Latn-RS"/>
        </w:rPr>
      </w:pPr>
      <w:r>
        <w:rPr>
          <w:lang w:val="sr-Latn-RS"/>
        </w:rPr>
        <w:t>Predmet ovog Ugovora je kupoprodaja stomatološkog materjala  Partija 6. – medicinska sredsva na teret RFZO-a za  dvanaestomesečne potrebe Doma zdravlja Boljevac u Boljevcu.</w:t>
      </w:r>
    </w:p>
    <w:p w:rsidR="00084E7B" w:rsidRDefault="00084E7B" w:rsidP="00084E7B">
      <w:pPr>
        <w:jc w:val="both"/>
        <w:rPr>
          <w:sz w:val="16"/>
          <w:szCs w:val="16"/>
          <w:lang w:val="sr-Latn-RS"/>
        </w:rPr>
      </w:pPr>
    </w:p>
    <w:tbl>
      <w:tblPr>
        <w:tblW w:w="0" w:type="auto"/>
        <w:tblInd w:w="-262" w:type="dxa"/>
        <w:tblLayout w:type="fixed"/>
        <w:tblLook w:val="04A0" w:firstRow="1" w:lastRow="0" w:firstColumn="1" w:lastColumn="0" w:noHBand="0" w:noVBand="1"/>
      </w:tblPr>
      <w:tblGrid>
        <w:gridCol w:w="652"/>
        <w:gridCol w:w="2427"/>
        <w:gridCol w:w="886"/>
        <w:gridCol w:w="2316"/>
        <w:gridCol w:w="972"/>
        <w:gridCol w:w="1120"/>
        <w:gridCol w:w="1186"/>
      </w:tblGrid>
      <w:tr w:rsidR="00084E7B" w:rsidTr="00707EBE">
        <w:tc>
          <w:tcPr>
            <w:tcW w:w="652"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Red.</w:t>
            </w:r>
          </w:p>
          <w:p w:rsidR="00084E7B" w:rsidRDefault="00084E7B" w:rsidP="00707EBE">
            <w:pPr>
              <w:spacing w:line="276" w:lineRule="auto"/>
              <w:jc w:val="center"/>
              <w:rPr>
                <w:sz w:val="20"/>
                <w:szCs w:val="20"/>
                <w:lang w:eastAsia="en-US"/>
              </w:rPr>
            </w:pPr>
            <w:r>
              <w:rPr>
                <w:sz w:val="20"/>
                <w:szCs w:val="20"/>
                <w:lang w:eastAsia="en-US"/>
              </w:rPr>
              <w:t>br.</w:t>
            </w:r>
          </w:p>
        </w:tc>
        <w:tc>
          <w:tcPr>
            <w:tcW w:w="2427"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 xml:space="preserve">Naziv materijala </w:t>
            </w:r>
          </w:p>
        </w:tc>
        <w:tc>
          <w:tcPr>
            <w:tcW w:w="886"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Jedinica</w:t>
            </w:r>
          </w:p>
          <w:p w:rsidR="00084E7B" w:rsidRDefault="00084E7B" w:rsidP="00707EBE">
            <w:pPr>
              <w:spacing w:line="276" w:lineRule="auto"/>
              <w:jc w:val="center"/>
              <w:rPr>
                <w:sz w:val="20"/>
                <w:szCs w:val="20"/>
                <w:lang w:eastAsia="en-US"/>
              </w:rPr>
            </w:pPr>
            <w:r>
              <w:rPr>
                <w:sz w:val="20"/>
                <w:szCs w:val="20"/>
                <w:lang w:eastAsia="en-US"/>
              </w:rPr>
              <w:t xml:space="preserve"> mere</w:t>
            </w:r>
          </w:p>
        </w:tc>
        <w:tc>
          <w:tcPr>
            <w:tcW w:w="2316"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Zaštićeno ime - proizvodjač</w:t>
            </w:r>
          </w:p>
        </w:tc>
        <w:tc>
          <w:tcPr>
            <w:tcW w:w="972"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Planirana količina</w:t>
            </w:r>
          </w:p>
        </w:tc>
        <w:tc>
          <w:tcPr>
            <w:tcW w:w="1120"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Cena leka po jedinici mere bez PDV-a  u din.</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Ukupna vrednost nabavke bez PDV-a u din.</w:t>
            </w:r>
          </w:p>
        </w:tc>
      </w:tr>
      <w:tr w:rsidR="00084E7B" w:rsidTr="00707EBE">
        <w:trPr>
          <w:trHeight w:val="152"/>
        </w:trPr>
        <w:tc>
          <w:tcPr>
            <w:tcW w:w="652"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0</w:t>
            </w:r>
          </w:p>
        </w:tc>
        <w:tc>
          <w:tcPr>
            <w:tcW w:w="2427"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1</w:t>
            </w:r>
          </w:p>
        </w:tc>
        <w:tc>
          <w:tcPr>
            <w:tcW w:w="886"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2</w:t>
            </w:r>
          </w:p>
        </w:tc>
        <w:tc>
          <w:tcPr>
            <w:tcW w:w="2316"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3</w:t>
            </w:r>
          </w:p>
        </w:tc>
        <w:tc>
          <w:tcPr>
            <w:tcW w:w="972"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4</w:t>
            </w:r>
          </w:p>
        </w:tc>
        <w:tc>
          <w:tcPr>
            <w:tcW w:w="1120"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084E7B" w:rsidRDefault="00084E7B" w:rsidP="00707EBE">
            <w:pPr>
              <w:snapToGrid w:val="0"/>
              <w:spacing w:line="276" w:lineRule="auto"/>
              <w:jc w:val="center"/>
              <w:rPr>
                <w:sz w:val="20"/>
                <w:szCs w:val="20"/>
                <w:lang w:eastAsia="en-US"/>
              </w:rPr>
            </w:pPr>
            <w:r>
              <w:rPr>
                <w:sz w:val="20"/>
                <w:szCs w:val="20"/>
                <w:lang w:eastAsia="en-US"/>
              </w:rPr>
              <w:t>6</w:t>
            </w:r>
          </w:p>
        </w:tc>
      </w:tr>
      <w:tr w:rsidR="00084E7B" w:rsidTr="00707EBE">
        <w:tc>
          <w:tcPr>
            <w:tcW w:w="652"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2"/>
                <w:szCs w:val="22"/>
                <w:lang w:eastAsia="en-US"/>
              </w:rPr>
            </w:pPr>
            <w:r>
              <w:rPr>
                <w:sz w:val="22"/>
                <w:szCs w:val="22"/>
                <w:lang w:eastAsia="en-US"/>
              </w:rPr>
              <w:t>1.</w:t>
            </w:r>
          </w:p>
        </w:tc>
        <w:tc>
          <w:tcPr>
            <w:tcW w:w="2427" w:type="dxa"/>
            <w:tcBorders>
              <w:top w:val="single" w:sz="4" w:space="0" w:color="000000"/>
              <w:left w:val="single" w:sz="4" w:space="0" w:color="000000"/>
              <w:bottom w:val="single" w:sz="4" w:space="0" w:color="000000"/>
              <w:right w:val="nil"/>
            </w:tcBorders>
            <w:vAlign w:val="center"/>
          </w:tcPr>
          <w:p w:rsidR="00084E7B" w:rsidRDefault="00084E7B" w:rsidP="00707EBE">
            <w:pPr>
              <w:snapToGrid w:val="0"/>
              <w:spacing w:line="276" w:lineRule="auto"/>
              <w:jc w:val="center"/>
              <w:rPr>
                <w:sz w:val="22"/>
                <w:szCs w:val="22"/>
                <w:lang w:val="sl-SI" w:eastAsia="en-US"/>
              </w:rPr>
            </w:pPr>
          </w:p>
          <w:p w:rsidR="00084E7B" w:rsidRDefault="00084E7B" w:rsidP="00707EBE">
            <w:pPr>
              <w:spacing w:line="276" w:lineRule="auto"/>
              <w:jc w:val="center"/>
              <w:rPr>
                <w:sz w:val="22"/>
                <w:szCs w:val="22"/>
                <w:lang w:val="sl-SI" w:eastAsia="en-US"/>
              </w:rPr>
            </w:pPr>
            <w:r>
              <w:rPr>
                <w:sz w:val="22"/>
                <w:szCs w:val="22"/>
                <w:lang w:val="sl-SI" w:eastAsia="en-US"/>
              </w:rPr>
              <w:t>Chlorphenol camphor mentol (15ml)</w:t>
            </w:r>
          </w:p>
          <w:p w:rsidR="00084E7B" w:rsidRDefault="00084E7B" w:rsidP="00707EBE">
            <w:pPr>
              <w:spacing w:line="276" w:lineRule="auto"/>
              <w:jc w:val="center"/>
              <w:rPr>
                <w:sz w:val="22"/>
                <w:szCs w:val="22"/>
                <w:lang w:val="sl-SI" w:eastAsia="en-US"/>
              </w:rPr>
            </w:pPr>
          </w:p>
        </w:tc>
        <w:tc>
          <w:tcPr>
            <w:tcW w:w="886"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2"/>
                <w:szCs w:val="22"/>
                <w:lang w:val="sl-SI" w:eastAsia="en-US"/>
              </w:rPr>
            </w:pPr>
            <w:r>
              <w:rPr>
                <w:sz w:val="22"/>
                <w:szCs w:val="22"/>
                <w:lang w:val="sl-SI" w:eastAsia="en-US"/>
              </w:rPr>
              <w:t>Kom.</w:t>
            </w:r>
          </w:p>
        </w:tc>
        <w:tc>
          <w:tcPr>
            <w:tcW w:w="2316" w:type="dxa"/>
            <w:tcBorders>
              <w:top w:val="single" w:sz="4" w:space="0" w:color="000000"/>
              <w:left w:val="single" w:sz="4" w:space="0" w:color="000000"/>
              <w:bottom w:val="single" w:sz="4" w:space="0" w:color="000000"/>
              <w:right w:val="nil"/>
            </w:tcBorders>
            <w:vAlign w:val="center"/>
          </w:tcPr>
          <w:p w:rsidR="00084E7B" w:rsidRDefault="00084E7B" w:rsidP="00707EBE">
            <w:pPr>
              <w:snapToGrid w:val="0"/>
              <w:spacing w:line="276" w:lineRule="auto"/>
              <w:jc w:val="center"/>
              <w:rPr>
                <w:sz w:val="22"/>
                <w:szCs w:val="22"/>
                <w:lang w:eastAsia="en-US"/>
              </w:rPr>
            </w:pPr>
            <w:r>
              <w:rPr>
                <w:sz w:val="22"/>
                <w:szCs w:val="22"/>
                <w:lang w:eastAsia="en-US"/>
              </w:rPr>
              <w:t>Canphenol</w:t>
            </w:r>
          </w:p>
          <w:p w:rsidR="00084E7B" w:rsidRPr="0044023C" w:rsidRDefault="00084E7B" w:rsidP="00707EBE">
            <w:pPr>
              <w:snapToGrid w:val="0"/>
              <w:spacing w:line="276" w:lineRule="auto"/>
              <w:jc w:val="center"/>
              <w:rPr>
                <w:sz w:val="22"/>
                <w:szCs w:val="22"/>
                <w:lang w:eastAsia="en-US"/>
              </w:rPr>
            </w:pPr>
            <w:r>
              <w:rPr>
                <w:sz w:val="22"/>
                <w:szCs w:val="22"/>
                <w:lang w:eastAsia="en-US"/>
              </w:rPr>
              <w:t>Prevest</w:t>
            </w:r>
          </w:p>
        </w:tc>
        <w:tc>
          <w:tcPr>
            <w:tcW w:w="972" w:type="dxa"/>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center"/>
              <w:rPr>
                <w:sz w:val="22"/>
                <w:lang w:val="sl-SI" w:eastAsia="en-US"/>
              </w:rPr>
            </w:pPr>
            <w:r>
              <w:rPr>
                <w:sz w:val="22"/>
                <w:lang w:val="sl-SI" w:eastAsia="en-US"/>
              </w:rPr>
              <w:t>6</w:t>
            </w:r>
          </w:p>
        </w:tc>
        <w:tc>
          <w:tcPr>
            <w:tcW w:w="1120" w:type="dxa"/>
            <w:tcBorders>
              <w:top w:val="single" w:sz="4" w:space="0" w:color="000000"/>
              <w:left w:val="single" w:sz="4" w:space="0" w:color="000000"/>
              <w:bottom w:val="single" w:sz="4" w:space="0" w:color="000000"/>
              <w:right w:val="nil"/>
            </w:tcBorders>
            <w:vAlign w:val="center"/>
          </w:tcPr>
          <w:p w:rsidR="00084E7B" w:rsidRDefault="00084E7B" w:rsidP="00707EBE">
            <w:pPr>
              <w:snapToGrid w:val="0"/>
              <w:spacing w:line="276" w:lineRule="auto"/>
              <w:jc w:val="right"/>
              <w:rPr>
                <w:sz w:val="22"/>
                <w:lang w:val="sl-SI" w:eastAsia="en-US"/>
              </w:rPr>
            </w:pPr>
            <w:r>
              <w:rPr>
                <w:sz w:val="22"/>
                <w:lang w:val="sl-SI" w:eastAsia="en-US"/>
              </w:rPr>
              <w:t>450,00</w:t>
            </w:r>
          </w:p>
        </w:tc>
        <w:tc>
          <w:tcPr>
            <w:tcW w:w="1186" w:type="dxa"/>
            <w:tcBorders>
              <w:top w:val="single" w:sz="4" w:space="0" w:color="000000"/>
              <w:left w:val="single" w:sz="4" w:space="0" w:color="000000"/>
              <w:bottom w:val="single" w:sz="4" w:space="0" w:color="000000"/>
              <w:right w:val="single" w:sz="4" w:space="0" w:color="000000"/>
            </w:tcBorders>
            <w:vAlign w:val="center"/>
          </w:tcPr>
          <w:p w:rsidR="00084E7B" w:rsidRDefault="00084E7B" w:rsidP="00707EBE">
            <w:pPr>
              <w:snapToGrid w:val="0"/>
              <w:spacing w:line="276" w:lineRule="auto"/>
              <w:jc w:val="right"/>
              <w:rPr>
                <w:sz w:val="22"/>
                <w:lang w:val="sl-SI" w:eastAsia="en-US"/>
              </w:rPr>
            </w:pPr>
            <w:r>
              <w:rPr>
                <w:sz w:val="22"/>
                <w:lang w:val="sl-SI" w:eastAsia="en-US"/>
              </w:rPr>
              <w:t>2.700,00</w:t>
            </w:r>
          </w:p>
        </w:tc>
      </w:tr>
      <w:tr w:rsidR="00084E7B" w:rsidTr="00707EBE">
        <w:tc>
          <w:tcPr>
            <w:tcW w:w="8373" w:type="dxa"/>
            <w:gridSpan w:val="6"/>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right"/>
              <w:rPr>
                <w:b/>
                <w:sz w:val="22"/>
                <w:szCs w:val="22"/>
                <w:lang w:eastAsia="en-US"/>
              </w:rPr>
            </w:pPr>
            <w:r>
              <w:rPr>
                <w:b/>
                <w:sz w:val="22"/>
                <w:szCs w:val="22"/>
                <w:lang w:eastAsia="en-US"/>
              </w:rPr>
              <w:t>Iznos bez PDV-a</w:t>
            </w:r>
          </w:p>
        </w:tc>
        <w:tc>
          <w:tcPr>
            <w:tcW w:w="1186" w:type="dxa"/>
            <w:tcBorders>
              <w:top w:val="single" w:sz="4" w:space="0" w:color="000000"/>
              <w:left w:val="single" w:sz="4" w:space="0" w:color="000000"/>
              <w:bottom w:val="single" w:sz="4" w:space="0" w:color="000000"/>
              <w:right w:val="single" w:sz="4" w:space="0" w:color="000000"/>
            </w:tcBorders>
            <w:vAlign w:val="center"/>
          </w:tcPr>
          <w:p w:rsidR="00084E7B" w:rsidRDefault="00084E7B" w:rsidP="00707EBE">
            <w:pPr>
              <w:snapToGrid w:val="0"/>
              <w:spacing w:line="276" w:lineRule="auto"/>
              <w:jc w:val="right"/>
              <w:rPr>
                <w:sz w:val="22"/>
                <w:lang w:val="sl-SI" w:eastAsia="en-US"/>
              </w:rPr>
            </w:pPr>
            <w:r>
              <w:rPr>
                <w:sz w:val="22"/>
                <w:lang w:val="sl-SI" w:eastAsia="en-US"/>
              </w:rPr>
              <w:t>2.700,00</w:t>
            </w:r>
          </w:p>
        </w:tc>
      </w:tr>
      <w:tr w:rsidR="00084E7B" w:rsidTr="00707EBE">
        <w:tc>
          <w:tcPr>
            <w:tcW w:w="8373" w:type="dxa"/>
            <w:gridSpan w:val="6"/>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right"/>
              <w:rPr>
                <w:b/>
                <w:sz w:val="22"/>
                <w:szCs w:val="22"/>
                <w:lang w:eastAsia="en-US"/>
              </w:rPr>
            </w:pPr>
            <w:r>
              <w:rPr>
                <w:b/>
                <w:sz w:val="22"/>
                <w:szCs w:val="22"/>
                <w:lang w:eastAsia="en-US"/>
              </w:rPr>
              <w:t>PDV</w:t>
            </w:r>
          </w:p>
        </w:tc>
        <w:tc>
          <w:tcPr>
            <w:tcW w:w="1186" w:type="dxa"/>
            <w:tcBorders>
              <w:top w:val="single" w:sz="4" w:space="0" w:color="000000"/>
              <w:left w:val="single" w:sz="4" w:space="0" w:color="000000"/>
              <w:bottom w:val="single" w:sz="4" w:space="0" w:color="000000"/>
              <w:right w:val="single" w:sz="4" w:space="0" w:color="000000"/>
            </w:tcBorders>
            <w:vAlign w:val="center"/>
          </w:tcPr>
          <w:p w:rsidR="00084E7B" w:rsidRDefault="00084E7B" w:rsidP="00707EBE">
            <w:pPr>
              <w:snapToGrid w:val="0"/>
              <w:spacing w:line="276" w:lineRule="auto"/>
              <w:jc w:val="right"/>
              <w:rPr>
                <w:sz w:val="22"/>
                <w:lang w:val="sl-SI" w:eastAsia="en-US"/>
              </w:rPr>
            </w:pPr>
            <w:r>
              <w:rPr>
                <w:sz w:val="22"/>
                <w:lang w:val="sl-SI" w:eastAsia="en-US"/>
              </w:rPr>
              <w:t>540,00</w:t>
            </w:r>
          </w:p>
        </w:tc>
      </w:tr>
      <w:tr w:rsidR="00084E7B" w:rsidTr="00707EBE">
        <w:tc>
          <w:tcPr>
            <w:tcW w:w="8373" w:type="dxa"/>
            <w:gridSpan w:val="6"/>
            <w:tcBorders>
              <w:top w:val="single" w:sz="4" w:space="0" w:color="000000"/>
              <w:left w:val="single" w:sz="4" w:space="0" w:color="000000"/>
              <w:bottom w:val="single" w:sz="4" w:space="0" w:color="000000"/>
              <w:right w:val="nil"/>
            </w:tcBorders>
            <w:vAlign w:val="center"/>
            <w:hideMark/>
          </w:tcPr>
          <w:p w:rsidR="00084E7B" w:rsidRDefault="00084E7B" w:rsidP="00707EBE">
            <w:pPr>
              <w:snapToGrid w:val="0"/>
              <w:spacing w:line="276" w:lineRule="auto"/>
              <w:jc w:val="right"/>
              <w:rPr>
                <w:b/>
                <w:sz w:val="22"/>
                <w:szCs w:val="22"/>
                <w:lang w:eastAsia="en-US"/>
              </w:rPr>
            </w:pPr>
            <w:r>
              <w:rPr>
                <w:b/>
                <w:sz w:val="22"/>
                <w:szCs w:val="22"/>
                <w:lang w:eastAsia="en-US"/>
              </w:rPr>
              <w:t>Ukupno sa PDV-om</w:t>
            </w:r>
          </w:p>
        </w:tc>
        <w:tc>
          <w:tcPr>
            <w:tcW w:w="1186" w:type="dxa"/>
            <w:tcBorders>
              <w:top w:val="single" w:sz="4" w:space="0" w:color="000000"/>
              <w:left w:val="single" w:sz="4" w:space="0" w:color="000000"/>
              <w:bottom w:val="single" w:sz="4" w:space="0" w:color="000000"/>
              <w:right w:val="single" w:sz="4" w:space="0" w:color="000000"/>
            </w:tcBorders>
            <w:vAlign w:val="center"/>
          </w:tcPr>
          <w:p w:rsidR="00084E7B" w:rsidRDefault="00084E7B" w:rsidP="00707EBE">
            <w:pPr>
              <w:snapToGrid w:val="0"/>
              <w:spacing w:line="276" w:lineRule="auto"/>
              <w:jc w:val="right"/>
              <w:rPr>
                <w:sz w:val="22"/>
                <w:lang w:val="sl-SI" w:eastAsia="en-US"/>
              </w:rPr>
            </w:pPr>
            <w:r>
              <w:rPr>
                <w:sz w:val="22"/>
                <w:lang w:val="sl-SI" w:eastAsia="en-US"/>
              </w:rPr>
              <w:t>3.240,00</w:t>
            </w:r>
          </w:p>
        </w:tc>
      </w:tr>
    </w:tbl>
    <w:p w:rsidR="00084E7B" w:rsidRDefault="00084E7B" w:rsidP="00084E7B">
      <w:pPr>
        <w:jc w:val="both"/>
        <w:rPr>
          <w:lang w:val="sr-Latn-RS"/>
        </w:rPr>
      </w:pPr>
      <w:r>
        <w:rPr>
          <w:lang w:val="sr-Latn-RS"/>
        </w:rPr>
        <w:t xml:space="preserve">     Sastavni deo ovog Ugovora je Ponuda prodavca br.</w:t>
      </w:r>
      <w:r>
        <w:rPr>
          <w:sz w:val="22"/>
          <w:lang w:val="sr-Latn-RS"/>
        </w:rPr>
        <w:t xml:space="preserve"> 1231  od 26.IV 2018.god.    </w:t>
      </w:r>
      <w:r>
        <w:rPr>
          <w:lang w:val="sr-Latn-RS"/>
        </w:rPr>
        <w:t xml:space="preserve"> kod kupca je zavedena pod br.5-1156/1-18 od 27.IV 2018.  koja je dostavljena po javnom pozivu i prihvaćena od strane stručne komisije kupca.</w:t>
      </w:r>
    </w:p>
    <w:p w:rsidR="00084E7B" w:rsidRDefault="00996D24" w:rsidP="00996D24">
      <w:pPr>
        <w:ind w:left="360"/>
        <w:jc w:val="both"/>
        <w:rPr>
          <w:b/>
          <w:bCs/>
          <w:lang w:val="sr-Latn-RS"/>
        </w:rPr>
      </w:pPr>
      <w:r>
        <w:rPr>
          <w:b/>
          <w:bCs/>
          <w:lang w:val="sr-Latn-RS"/>
        </w:rPr>
        <w:t>4.</w:t>
      </w:r>
      <w:r w:rsidR="00084E7B">
        <w:rPr>
          <w:b/>
          <w:bCs/>
          <w:lang w:val="sr-Latn-RS"/>
        </w:rPr>
        <w:t xml:space="preserve">Cena:  </w:t>
      </w:r>
    </w:p>
    <w:p w:rsidR="00084E7B" w:rsidRDefault="00084E7B" w:rsidP="00084E7B">
      <w:pPr>
        <w:ind w:firstLine="360"/>
        <w:jc w:val="both"/>
        <w:rPr>
          <w:lang w:val="sr-Latn-RS"/>
        </w:rPr>
      </w:pPr>
      <w:r>
        <w:rPr>
          <w:lang w:val="sr-Latn-RS"/>
        </w:rPr>
        <w:t>Cena javne nabavke po ovom ugovoru bez PDV-a iznosi 2</w:t>
      </w:r>
      <w:r>
        <w:rPr>
          <w:sz w:val="22"/>
          <w:lang w:val="sl-SI" w:eastAsia="en-US"/>
        </w:rPr>
        <w:t xml:space="preserve">.700,00 </w:t>
      </w:r>
      <w:r>
        <w:rPr>
          <w:lang w:val="sr-Latn-RS"/>
        </w:rPr>
        <w:t xml:space="preserve">din. (slovima: dvehiljadesedamsto dinara),  PDV ( 20% )    iznosi </w:t>
      </w:r>
      <w:r>
        <w:rPr>
          <w:sz w:val="22"/>
          <w:lang w:val="sl-SI" w:eastAsia="en-US"/>
        </w:rPr>
        <w:t>540,00</w:t>
      </w:r>
      <w:r>
        <w:rPr>
          <w:lang w:val="sr-Latn-RS"/>
        </w:rPr>
        <w:t xml:space="preserve"> din. (slovima: petstočetrdeset dinara), ukupna cena sa PDV-om iznosi </w:t>
      </w:r>
      <w:r>
        <w:rPr>
          <w:sz w:val="22"/>
          <w:lang w:val="sl-SI" w:eastAsia="en-US"/>
        </w:rPr>
        <w:t xml:space="preserve">3.240,00 </w:t>
      </w:r>
      <w:r>
        <w:rPr>
          <w:lang w:val="sr-Latn-RS"/>
        </w:rPr>
        <w:t xml:space="preserve">din. (slovima: trihiljadedvestačetrdeset dinara). </w:t>
      </w:r>
    </w:p>
    <w:p w:rsidR="00084E7B" w:rsidRDefault="00996D24" w:rsidP="00996D24">
      <w:pPr>
        <w:ind w:left="360"/>
        <w:jc w:val="both"/>
        <w:rPr>
          <w:b/>
          <w:bCs/>
          <w:lang w:val="sr-Latn-RS"/>
        </w:rPr>
      </w:pPr>
      <w:r>
        <w:rPr>
          <w:b/>
          <w:bCs/>
          <w:lang w:val="sr-Latn-RS"/>
        </w:rPr>
        <w:t>5.</w:t>
      </w:r>
      <w:r w:rsidR="00084E7B">
        <w:rPr>
          <w:b/>
          <w:bCs/>
          <w:lang w:val="sr-Latn-RS"/>
        </w:rPr>
        <w:t>Rok i način plaćanja:</w:t>
      </w:r>
    </w:p>
    <w:p w:rsidR="00084E7B" w:rsidRDefault="00084E7B" w:rsidP="00084E7B">
      <w:pPr>
        <w:ind w:firstLine="360"/>
        <w:jc w:val="both"/>
        <w:rPr>
          <w:lang w:val="sr-Latn-RS"/>
        </w:rPr>
      </w:pPr>
      <w:r>
        <w:rPr>
          <w:lang w:val="sr-Latn-RS"/>
        </w:rPr>
        <w:t xml:space="preserve">Kupac se obavezuje da plaćanje po ovom Ugovoru izvrši virmanskom uplatom na žiro račun PRODAVCA broj 310-150760-50  NLB banka, u roku   od 45 dana od dana isporuke dobara i ispostavljanja fakture. </w:t>
      </w:r>
    </w:p>
    <w:p w:rsidR="00084E7B" w:rsidRDefault="00996D24" w:rsidP="00996D24">
      <w:pPr>
        <w:jc w:val="both"/>
        <w:rPr>
          <w:b/>
          <w:bCs/>
          <w:lang w:val="sr-Latn-RS"/>
        </w:rPr>
      </w:pPr>
      <w:r>
        <w:rPr>
          <w:b/>
          <w:bCs/>
          <w:lang w:val="sr-Latn-RS"/>
        </w:rPr>
        <w:t xml:space="preserve">   6.</w:t>
      </w:r>
      <w:r w:rsidR="00084E7B">
        <w:rPr>
          <w:b/>
          <w:bCs/>
          <w:lang w:val="sr-Latn-RS"/>
        </w:rPr>
        <w:t>Rok isporuke i način isporuke</w:t>
      </w:r>
    </w:p>
    <w:p w:rsidR="00084E7B" w:rsidRDefault="00084E7B" w:rsidP="00084E7B">
      <w:pPr>
        <w:ind w:firstLine="360"/>
        <w:jc w:val="both"/>
        <w:rPr>
          <w:b/>
          <w:bCs/>
          <w:lang w:val="sr-Latn-RS"/>
        </w:rPr>
      </w:pPr>
      <w:r>
        <w:rPr>
          <w:lang w:val="sr-Latn-RS"/>
        </w:rPr>
        <w:t>Stomatološki materjal, javna nabavka male vrednosti br.10/18 koja su predmet ovog Ugovora biće isporučeno u roku od 1 dana od upućivanja poziva od strane kupca. Mesto isporuke je magacin Doma zdravlja Boljevac.</w:t>
      </w:r>
    </w:p>
    <w:p w:rsidR="00084E7B" w:rsidRDefault="00996D24" w:rsidP="00996D24">
      <w:pPr>
        <w:jc w:val="both"/>
        <w:rPr>
          <w:b/>
          <w:bCs/>
          <w:lang w:val="sr-Latn-RS"/>
        </w:rPr>
      </w:pPr>
      <w:r>
        <w:rPr>
          <w:b/>
          <w:bCs/>
          <w:lang w:val="sr-Latn-RS"/>
        </w:rPr>
        <w:t xml:space="preserve">   7.</w:t>
      </w:r>
      <w:r w:rsidR="00084E7B">
        <w:rPr>
          <w:b/>
          <w:bCs/>
          <w:lang w:val="sr-Latn-RS"/>
        </w:rPr>
        <w:t>Obaveze koje dospevaju u narednoj buđžetskoj godini</w:t>
      </w:r>
    </w:p>
    <w:p w:rsidR="00084E7B" w:rsidRDefault="00084E7B" w:rsidP="00084E7B">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084E7B" w:rsidRDefault="00996D24" w:rsidP="00996D24">
      <w:pPr>
        <w:ind w:left="360"/>
        <w:jc w:val="both"/>
        <w:rPr>
          <w:b/>
          <w:bCs/>
          <w:lang w:val="sr-Latn-RS"/>
        </w:rPr>
      </w:pPr>
      <w:r>
        <w:rPr>
          <w:b/>
          <w:bCs/>
          <w:lang w:val="sr-Latn-RS"/>
        </w:rPr>
        <w:lastRenderedPageBreak/>
        <w:t>8.</w:t>
      </w:r>
      <w:r w:rsidR="00084E7B">
        <w:rPr>
          <w:b/>
          <w:bCs/>
          <w:lang w:val="sr-Latn-RS"/>
        </w:rPr>
        <w:t>Kvalitet stomatološkog materjala</w:t>
      </w:r>
      <w:r w:rsidR="00084E7B">
        <w:rPr>
          <w:b/>
          <w:lang w:val="sr-Latn-RS"/>
        </w:rPr>
        <w:t xml:space="preserve"> </w:t>
      </w:r>
      <w:r w:rsidR="00084E7B">
        <w:rPr>
          <w:b/>
          <w:bCs/>
          <w:lang w:val="sr-Latn-RS"/>
        </w:rPr>
        <w:t>koji  je predmet ovog Ugovora mora u potpunosti odgovarati:</w:t>
      </w:r>
    </w:p>
    <w:p w:rsidR="00084E7B" w:rsidRDefault="00084E7B" w:rsidP="00084E7B">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084E7B" w:rsidRDefault="00084E7B" w:rsidP="00084E7B">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084E7B" w:rsidRDefault="00084E7B" w:rsidP="00084E7B">
      <w:pPr>
        <w:ind w:firstLine="360"/>
        <w:jc w:val="both"/>
        <w:rPr>
          <w:lang w:val="sr-Latn-RS"/>
        </w:rPr>
      </w:pPr>
      <w:r>
        <w:rPr>
          <w:lang w:val="sr-Latn-RS"/>
        </w:rPr>
        <w:t>Prodavac se obavezuje da odmah i bez odlaganja postupi po svim reklamacijama kupca, a na zahtev kupca, o svom trošku preuzme nazad kvalitativno neispravan stomatološki materjala i odmah bez odlaganja isporučiti novi odgovarajućeg ugovorenog kvaliteta.</w:t>
      </w:r>
    </w:p>
    <w:p w:rsidR="00084E7B" w:rsidRDefault="00084E7B" w:rsidP="00084E7B">
      <w:pPr>
        <w:ind w:firstLine="360"/>
        <w:jc w:val="both"/>
        <w:rPr>
          <w:lang w:val="sr-Latn-RS"/>
        </w:rPr>
      </w:pPr>
      <w:r>
        <w:rPr>
          <w:lang w:val="sr-Latn-RS"/>
        </w:rPr>
        <w:t>Ukoliko prodavac ne izvrši isporuku stomatološkog materjala u roku i na način predvidjen ovim Ugovorom, kupac će raskinuti Ugovor.</w:t>
      </w:r>
    </w:p>
    <w:p w:rsidR="00084E7B" w:rsidRDefault="00996D24" w:rsidP="00996D24">
      <w:pPr>
        <w:ind w:left="360"/>
        <w:jc w:val="both"/>
        <w:rPr>
          <w:b/>
          <w:lang w:val="sr-Latn-RS"/>
        </w:rPr>
      </w:pPr>
      <w:r>
        <w:rPr>
          <w:b/>
          <w:bCs/>
          <w:lang w:val="sr-Latn-RS"/>
        </w:rPr>
        <w:t>9.</w:t>
      </w:r>
      <w:r w:rsidR="00084E7B">
        <w:rPr>
          <w:b/>
          <w:bCs/>
          <w:lang w:val="sr-Latn-RS"/>
        </w:rPr>
        <w:t>Viša sila:</w:t>
      </w:r>
    </w:p>
    <w:p w:rsidR="00084E7B" w:rsidRDefault="00084E7B" w:rsidP="00084E7B">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084E7B" w:rsidRDefault="00084E7B" w:rsidP="00084E7B">
      <w:pPr>
        <w:ind w:firstLine="360"/>
        <w:jc w:val="both"/>
        <w:rPr>
          <w:lang w:val="sr-Latn-RS"/>
        </w:rPr>
      </w:pPr>
      <w:r>
        <w:rPr>
          <w:lang w:val="sr-Latn-RS"/>
        </w:rPr>
        <w:t>Kao slučajevi više sile smatraju se prirodne katastrofe, požar, poplava, eksplozija, transportne nesreće, odluke organa vlasti i drugi slučajevi koji su Zakonom utvrdjeni kao viša sila.</w:t>
      </w:r>
    </w:p>
    <w:p w:rsidR="00084E7B" w:rsidRDefault="00996D24" w:rsidP="00996D24">
      <w:pPr>
        <w:ind w:left="360"/>
        <w:jc w:val="both"/>
        <w:rPr>
          <w:b/>
          <w:bCs/>
          <w:lang w:val="sr-Latn-RS"/>
        </w:rPr>
      </w:pPr>
      <w:r>
        <w:rPr>
          <w:b/>
          <w:bCs/>
          <w:lang w:val="sr-Latn-RS"/>
        </w:rPr>
        <w:t>10.</w:t>
      </w:r>
      <w:r w:rsidR="00084E7B">
        <w:rPr>
          <w:b/>
          <w:bCs/>
          <w:lang w:val="sr-Latn-RS"/>
        </w:rPr>
        <w:t>Sporovi:</w:t>
      </w:r>
    </w:p>
    <w:p w:rsidR="00084E7B" w:rsidRDefault="00084E7B" w:rsidP="00084E7B">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084E7B" w:rsidRDefault="00996D24" w:rsidP="00996D24">
      <w:pPr>
        <w:ind w:left="360"/>
        <w:jc w:val="both"/>
        <w:rPr>
          <w:b/>
          <w:bCs/>
          <w:lang w:val="sr-Latn-RS"/>
        </w:rPr>
      </w:pPr>
      <w:r>
        <w:rPr>
          <w:b/>
          <w:bCs/>
          <w:lang w:val="sr-Latn-RS"/>
        </w:rPr>
        <w:t>11.</w:t>
      </w:r>
      <w:r w:rsidR="00084E7B">
        <w:rPr>
          <w:b/>
          <w:bCs/>
          <w:lang w:val="sr-Latn-RS"/>
        </w:rPr>
        <w:t>Raskid ugovora</w:t>
      </w:r>
    </w:p>
    <w:p w:rsidR="00084E7B" w:rsidRDefault="00084E7B" w:rsidP="00084E7B">
      <w:pPr>
        <w:ind w:firstLine="360"/>
        <w:jc w:val="both"/>
        <w:rPr>
          <w:lang w:val="sr-Latn-RS"/>
        </w:rPr>
      </w:pPr>
      <w:r>
        <w:rPr>
          <w:lang w:val="sr-Latn-RS"/>
        </w:rPr>
        <w:t>Ugovorna strana nezadovoljna ispunjenjem ugovornih obaveza druge ugovorne strane može zahtevati raskid Ugovora.</w:t>
      </w:r>
    </w:p>
    <w:p w:rsidR="00084E7B" w:rsidRDefault="00084E7B" w:rsidP="00084E7B">
      <w:pPr>
        <w:ind w:firstLine="360"/>
        <w:jc w:val="both"/>
        <w:rPr>
          <w:lang w:val="sr-Latn-RS"/>
        </w:rPr>
      </w:pPr>
      <w:r>
        <w:rPr>
          <w:lang w:val="sr-Latn-RS"/>
        </w:rPr>
        <w:t>U slučaju raskida ugovora u smislu prethodnog stava ove tačke, ugovorne strane će izmiriti sve svoje obaveze nastale do dana raskida Ugovora.</w:t>
      </w:r>
    </w:p>
    <w:p w:rsidR="00084E7B" w:rsidRDefault="00084E7B" w:rsidP="00084E7B">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084E7B" w:rsidRDefault="00084E7B" w:rsidP="00084E7B">
      <w:pPr>
        <w:ind w:firstLine="360"/>
        <w:jc w:val="both"/>
        <w:rPr>
          <w:sz w:val="22"/>
          <w:lang w:val="sr-Latn-RS"/>
        </w:rPr>
      </w:pPr>
      <w:r>
        <w:rPr>
          <w:lang w:val="sr-Latn-RS"/>
        </w:rPr>
        <w:t>Raskid ugovora se zahteva pisanim putem, sa raskidnim rokom od 15 (petnaest) dana.</w:t>
      </w:r>
    </w:p>
    <w:p w:rsidR="00084E7B" w:rsidRDefault="00996D24" w:rsidP="00996D24">
      <w:pPr>
        <w:ind w:left="360"/>
        <w:jc w:val="both"/>
        <w:rPr>
          <w:b/>
          <w:bCs/>
          <w:lang w:val="sr-Latn-RS"/>
        </w:rPr>
      </w:pPr>
      <w:r>
        <w:rPr>
          <w:b/>
          <w:bCs/>
          <w:lang w:val="sr-Latn-RS"/>
        </w:rPr>
        <w:t>12.</w:t>
      </w:r>
      <w:r w:rsidR="00084E7B">
        <w:rPr>
          <w:b/>
          <w:bCs/>
          <w:lang w:val="sr-Latn-RS"/>
        </w:rPr>
        <w:t>Izmene i dopune</w:t>
      </w:r>
    </w:p>
    <w:p w:rsidR="00084E7B" w:rsidRDefault="00084E7B" w:rsidP="00084E7B">
      <w:pPr>
        <w:ind w:firstLine="360"/>
        <w:jc w:val="both"/>
        <w:rPr>
          <w:lang w:val="sr-Latn-RS"/>
        </w:rPr>
      </w:pPr>
      <w:r>
        <w:rPr>
          <w:lang w:val="sr-Latn-RS"/>
        </w:rPr>
        <w:t>Izmene i dopune teksta ovog Ugovora moguće su samo uz pristanak obe UGOVORNE STRANE koji je dat u pisanom obliku.</w:t>
      </w:r>
    </w:p>
    <w:p w:rsidR="00084E7B" w:rsidRDefault="00996D24" w:rsidP="00996D24">
      <w:pPr>
        <w:ind w:left="360"/>
        <w:jc w:val="both"/>
        <w:rPr>
          <w:b/>
          <w:bCs/>
          <w:lang w:val="sr-Latn-RS"/>
        </w:rPr>
      </w:pPr>
      <w:r>
        <w:rPr>
          <w:b/>
          <w:bCs/>
          <w:lang w:val="sr-Latn-RS"/>
        </w:rPr>
        <w:t>13.</w:t>
      </w:r>
      <w:r w:rsidR="00084E7B">
        <w:rPr>
          <w:b/>
          <w:bCs/>
          <w:lang w:val="sr-Latn-RS"/>
        </w:rPr>
        <w:t>Stupanje na snagu ugovora</w:t>
      </w:r>
    </w:p>
    <w:p w:rsidR="00084E7B" w:rsidRDefault="00084E7B" w:rsidP="00084E7B">
      <w:pPr>
        <w:ind w:firstLine="360"/>
        <w:jc w:val="both"/>
        <w:rPr>
          <w:lang w:val="sr-Latn-RS"/>
        </w:rPr>
      </w:pPr>
      <w:r>
        <w:rPr>
          <w:lang w:val="sr-Latn-RS"/>
        </w:rPr>
        <w:t>Ovaj Ugovor stupa na snagu:</w:t>
      </w:r>
    </w:p>
    <w:p w:rsidR="00084E7B" w:rsidRDefault="00084E7B" w:rsidP="00084E7B">
      <w:pPr>
        <w:jc w:val="both"/>
        <w:rPr>
          <w:lang w:val="sr-Latn-RS"/>
        </w:rPr>
      </w:pPr>
      <w:r>
        <w:rPr>
          <w:lang w:val="sr-Latn-RS"/>
        </w:rPr>
        <w:t>Danom potpisivanja od strane KUPCA I PRODAVCA.</w:t>
      </w:r>
    </w:p>
    <w:p w:rsidR="00084E7B" w:rsidRDefault="00996D24" w:rsidP="00996D24">
      <w:pPr>
        <w:ind w:left="360"/>
        <w:jc w:val="both"/>
        <w:rPr>
          <w:b/>
          <w:lang w:val="sr-Latn-RS"/>
        </w:rPr>
      </w:pPr>
      <w:r>
        <w:rPr>
          <w:b/>
          <w:bCs/>
          <w:lang w:val="sr-Latn-RS"/>
        </w:rPr>
        <w:t>14.</w:t>
      </w:r>
      <w:r w:rsidR="00084E7B">
        <w:rPr>
          <w:b/>
          <w:bCs/>
          <w:lang w:val="sr-Latn-RS"/>
        </w:rPr>
        <w:t>Završne odredbe</w:t>
      </w:r>
    </w:p>
    <w:p w:rsidR="00084E7B" w:rsidRDefault="00084E7B" w:rsidP="00084E7B">
      <w:pPr>
        <w:ind w:firstLine="360"/>
        <w:jc w:val="both"/>
        <w:rPr>
          <w:lang w:val="sr-Latn-RS"/>
        </w:rPr>
      </w:pPr>
      <w:r>
        <w:rPr>
          <w:lang w:val="sr-Latn-RS"/>
        </w:rPr>
        <w:t>Ovaj Ugovor je sačinjen u 4 (četri) istovetnih primerka, od kojih se svakoj ugovornoj strani uručuje po 2 (dva) primerka..</w:t>
      </w:r>
    </w:p>
    <w:p w:rsidR="00084E7B" w:rsidRDefault="00084E7B" w:rsidP="00084E7B">
      <w:pPr>
        <w:ind w:firstLine="360"/>
        <w:jc w:val="both"/>
        <w:rPr>
          <w:lang w:val="sr-Latn-RS"/>
        </w:rPr>
      </w:pPr>
      <w:r>
        <w:rPr>
          <w:lang w:val="sr-Latn-RS"/>
        </w:rPr>
        <w:t>Sastavni deo ovog Ugovora su i sledeći prilozi:</w:t>
      </w:r>
    </w:p>
    <w:p w:rsidR="00084E7B" w:rsidRDefault="00084E7B" w:rsidP="00084E7B">
      <w:pPr>
        <w:ind w:firstLine="360"/>
        <w:jc w:val="both"/>
        <w:rPr>
          <w:lang w:val="sr-Latn-RS"/>
        </w:rPr>
      </w:pPr>
      <w:r>
        <w:rPr>
          <w:lang w:val="sr-Latn-RS"/>
        </w:rPr>
        <w:t xml:space="preserve">Prilog br. 1 - Ponuda PRODAVCA br. </w:t>
      </w:r>
      <w:r>
        <w:rPr>
          <w:sz w:val="22"/>
          <w:lang w:val="sr-Latn-RS"/>
        </w:rPr>
        <w:t xml:space="preserve">1231  od 26.IV 2018.god.    </w:t>
      </w:r>
      <w:r>
        <w:rPr>
          <w:lang w:val="sr-Latn-RS"/>
        </w:rPr>
        <w:t xml:space="preserve"> kod kupca je zavedena pod br.5-1156/1-18 od 27.IV 2018..  god.</w:t>
      </w:r>
    </w:p>
    <w:p w:rsidR="00084E7B" w:rsidRDefault="00084E7B" w:rsidP="00084E7B">
      <w:pPr>
        <w:ind w:left="360"/>
        <w:jc w:val="center"/>
        <w:rPr>
          <w:lang w:val="sr-Latn-RS"/>
        </w:rPr>
      </w:pPr>
      <w:r>
        <w:rPr>
          <w:lang w:val="sr-Latn-RS"/>
        </w:rPr>
        <w:t>UGOVORNE STRANE</w:t>
      </w:r>
    </w:p>
    <w:p w:rsidR="00B07875" w:rsidRDefault="00084E7B" w:rsidP="00084E7B">
      <w:pPr>
        <w:ind w:left="360"/>
        <w:jc w:val="both"/>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P R O D A V A C</w:t>
      </w:r>
    </w:p>
    <w:sectPr w:rsidR="00B07875">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337"/>
    <w:multiLevelType w:val="multilevel"/>
    <w:tmpl w:val="F02C743A"/>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nsid w:val="729F03AB"/>
    <w:multiLevelType w:val="multilevel"/>
    <w:tmpl w:val="4C969A76"/>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E0"/>
    <w:rsid w:val="00012E1F"/>
    <w:rsid w:val="00084E7B"/>
    <w:rsid w:val="000D675F"/>
    <w:rsid w:val="001D54EA"/>
    <w:rsid w:val="002B67D9"/>
    <w:rsid w:val="003512E0"/>
    <w:rsid w:val="00527ECE"/>
    <w:rsid w:val="00722C38"/>
    <w:rsid w:val="007A7AAE"/>
    <w:rsid w:val="007D32A6"/>
    <w:rsid w:val="008575FA"/>
    <w:rsid w:val="00996D24"/>
    <w:rsid w:val="00B07875"/>
    <w:rsid w:val="00BF7EAE"/>
    <w:rsid w:val="00DE02C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E"/>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E"/>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57F1-1F16-4F47-9526-ABC24E75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6604</Words>
  <Characters>37649</Characters>
  <Application>Microsoft Office Word</Application>
  <DocSecurity>0</DocSecurity>
  <Lines>313</Lines>
  <Paragraphs>88</Paragraphs>
  <ScaleCrop>false</ScaleCrop>
  <Company/>
  <LinksUpToDate>false</LinksUpToDate>
  <CharactersWithSpaces>44165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Helijana</dc:creator>
  <cp:keywords/>
  <dc:description/>
  <cp:lastModifiedBy>Helijana</cp:lastModifiedBy>
  <cp:revision>15</cp:revision>
  <dcterms:created xsi:type="dcterms:W3CDTF">2018-05-10T10:29:00Z</dcterms:created>
  <dcterms:modified xsi:type="dcterms:W3CDTF">2018-05-10T10:52:00Z</dcterms:modified>
</cp:coreProperties>
</file>